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1E0DC" w14:textId="77777777" w:rsidR="00AB2916" w:rsidRDefault="00AB2916" w:rsidP="00AB2916">
      <w:pPr>
        <w:spacing w:line="360" w:lineRule="auto"/>
        <w:jc w:val="both"/>
        <w:rPr>
          <w:rFonts w:ascii="Arial" w:eastAsiaTheme="minorHAnsi" w:hAnsi="Arial" w:cs="Arial"/>
          <w:b/>
          <w:bCs/>
        </w:rPr>
      </w:pPr>
      <w:r>
        <w:rPr>
          <w:rFonts w:ascii="Arial" w:hAnsi="Arial" w:cs="Arial"/>
          <w:b/>
          <w:bCs/>
        </w:rPr>
        <w:t>Załącznik 5.G</w:t>
      </w:r>
    </w:p>
    <w:p w14:paraId="57EC4850" w14:textId="77777777" w:rsidR="00AB2916" w:rsidRDefault="00AB2916" w:rsidP="00233FC5">
      <w:pPr>
        <w:spacing w:after="0" w:line="240" w:lineRule="auto"/>
        <w:jc w:val="center"/>
        <w:rPr>
          <w:rFonts w:ascii="Arial" w:hAnsi="Arial" w:cs="Arial"/>
          <w:b/>
          <w:sz w:val="32"/>
          <w:szCs w:val="26"/>
        </w:rPr>
      </w:pPr>
    </w:p>
    <w:p w14:paraId="1E9F1096" w14:textId="77777777" w:rsidR="00233FC5" w:rsidRPr="00831066" w:rsidRDefault="00233FC5" w:rsidP="00233FC5">
      <w:pPr>
        <w:spacing w:after="0" w:line="240" w:lineRule="auto"/>
        <w:jc w:val="center"/>
        <w:rPr>
          <w:rFonts w:ascii="Arial" w:hAnsi="Arial" w:cs="Arial"/>
          <w:b/>
          <w:sz w:val="32"/>
          <w:szCs w:val="26"/>
        </w:rPr>
      </w:pPr>
      <w:r>
        <w:rPr>
          <w:rFonts w:ascii="Arial" w:hAnsi="Arial" w:cs="Arial"/>
          <w:b/>
          <w:sz w:val="32"/>
          <w:szCs w:val="26"/>
        </w:rPr>
        <w:t>ORLEN POŁUDNIE</w:t>
      </w:r>
      <w:r w:rsidRPr="00831066">
        <w:rPr>
          <w:rFonts w:ascii="Arial" w:hAnsi="Arial" w:cs="Arial"/>
          <w:b/>
          <w:sz w:val="32"/>
          <w:szCs w:val="26"/>
        </w:rPr>
        <w:t xml:space="preserve"> SPÓŁKA AKCYJNA</w:t>
      </w:r>
    </w:p>
    <w:p w14:paraId="574C1711" w14:textId="77777777" w:rsidR="00233FC5" w:rsidRDefault="00233FC5" w:rsidP="00233FC5">
      <w:pPr>
        <w:spacing w:after="0" w:line="240" w:lineRule="auto"/>
        <w:jc w:val="center"/>
        <w:rPr>
          <w:rFonts w:ascii="Arial" w:hAnsi="Arial" w:cs="Arial"/>
          <w:b/>
          <w:sz w:val="26"/>
          <w:szCs w:val="26"/>
        </w:rPr>
      </w:pPr>
      <w:r>
        <w:rPr>
          <w:rFonts w:ascii="Arial" w:hAnsi="Arial" w:cs="Arial"/>
          <w:b/>
          <w:sz w:val="26"/>
          <w:szCs w:val="26"/>
        </w:rPr>
        <w:t xml:space="preserve">BEZPIECZEŃSTWO, INFRASTRUKTURA KRYTYCZNA I KONTROLA WEWNĘTRZNA </w:t>
      </w:r>
    </w:p>
    <w:p w14:paraId="1D1DD972" w14:textId="77777777" w:rsidR="00233FC5" w:rsidRDefault="00233FC5" w:rsidP="00233FC5">
      <w:pPr>
        <w:pBdr>
          <w:bottom w:val="single" w:sz="6" w:space="1" w:color="auto"/>
        </w:pBdr>
        <w:spacing w:after="0" w:line="240" w:lineRule="auto"/>
        <w:jc w:val="center"/>
        <w:rPr>
          <w:rFonts w:ascii="Arial" w:hAnsi="Arial" w:cs="Arial"/>
          <w:b/>
          <w:sz w:val="26"/>
          <w:szCs w:val="26"/>
        </w:rPr>
      </w:pPr>
    </w:p>
    <w:p w14:paraId="1D2B9DF8" w14:textId="77777777" w:rsidR="00233FC5" w:rsidRDefault="00233FC5" w:rsidP="00233FC5">
      <w:pPr>
        <w:spacing w:after="0" w:line="240" w:lineRule="auto"/>
        <w:jc w:val="center"/>
        <w:rPr>
          <w:rFonts w:ascii="Arial" w:hAnsi="Arial" w:cs="Arial"/>
          <w:b/>
          <w:sz w:val="26"/>
          <w:szCs w:val="26"/>
        </w:rPr>
      </w:pPr>
    </w:p>
    <w:p w14:paraId="2D57E55F" w14:textId="77777777" w:rsidR="00233FC5" w:rsidRDefault="00233FC5" w:rsidP="00233FC5">
      <w:pPr>
        <w:spacing w:after="0" w:line="240" w:lineRule="auto"/>
        <w:jc w:val="center"/>
        <w:rPr>
          <w:rFonts w:ascii="Arial" w:hAnsi="Arial" w:cs="Arial"/>
          <w:b/>
          <w:sz w:val="26"/>
          <w:szCs w:val="26"/>
        </w:rPr>
      </w:pPr>
    </w:p>
    <w:p w14:paraId="200742C8" w14:textId="77777777" w:rsidR="00233FC5" w:rsidRDefault="00233FC5" w:rsidP="00233FC5">
      <w:pPr>
        <w:spacing w:after="0" w:line="240" w:lineRule="auto"/>
        <w:jc w:val="center"/>
        <w:rPr>
          <w:rFonts w:ascii="Arial" w:hAnsi="Arial" w:cs="Arial"/>
          <w:b/>
          <w:sz w:val="26"/>
          <w:szCs w:val="26"/>
        </w:rPr>
      </w:pPr>
      <w:r>
        <w:rPr>
          <w:rFonts w:ascii="Times New Roman" w:eastAsia="Times New Roman" w:hAnsi="Times New Roman"/>
          <w:noProof/>
          <w:sz w:val="16"/>
          <w:szCs w:val="16"/>
          <w:lang w:eastAsia="pl-PL"/>
        </w:rPr>
        <w:drawing>
          <wp:anchor distT="0" distB="0" distL="114300" distR="114300" simplePos="0" relativeHeight="251660288" behindDoc="1" locked="0" layoutInCell="1" allowOverlap="1" wp14:anchorId="7F9FDA6F" wp14:editId="328BD7C0">
            <wp:simplePos x="0" y="0"/>
            <wp:positionH relativeFrom="column">
              <wp:posOffset>1963420</wp:posOffset>
            </wp:positionH>
            <wp:positionV relativeFrom="paragraph">
              <wp:posOffset>104775</wp:posOffset>
            </wp:positionV>
            <wp:extent cx="1998345" cy="506095"/>
            <wp:effectExtent l="0" t="0" r="1905" b="8255"/>
            <wp:wrapNone/>
            <wp:docPr id="13" name="Obraz 13" descr="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LEN Połud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83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99C141" w14:textId="77777777" w:rsidR="00233FC5" w:rsidRDefault="00233FC5" w:rsidP="00233FC5">
      <w:pPr>
        <w:spacing w:after="0" w:line="240" w:lineRule="auto"/>
        <w:jc w:val="center"/>
        <w:rPr>
          <w:rFonts w:ascii="Arial" w:hAnsi="Arial" w:cs="Arial"/>
          <w:b/>
          <w:sz w:val="26"/>
          <w:szCs w:val="26"/>
        </w:rPr>
      </w:pPr>
    </w:p>
    <w:p w14:paraId="1297C936" w14:textId="77777777" w:rsidR="00233FC5" w:rsidRDefault="00233FC5" w:rsidP="00233FC5">
      <w:pPr>
        <w:jc w:val="center"/>
        <w:rPr>
          <w:rFonts w:ascii="Arial" w:hAnsi="Arial" w:cs="Arial"/>
          <w:b/>
          <w:sz w:val="26"/>
          <w:szCs w:val="26"/>
        </w:rPr>
      </w:pPr>
    </w:p>
    <w:p w14:paraId="640ED3FD" w14:textId="77777777" w:rsidR="00233FC5" w:rsidRDefault="00233FC5" w:rsidP="00233FC5">
      <w:pPr>
        <w:jc w:val="center"/>
        <w:rPr>
          <w:rFonts w:ascii="Arial" w:hAnsi="Arial" w:cs="Arial"/>
          <w:b/>
          <w:sz w:val="26"/>
          <w:szCs w:val="26"/>
        </w:rPr>
      </w:pPr>
    </w:p>
    <w:p w14:paraId="27E773AB" w14:textId="77777777" w:rsidR="00233FC5" w:rsidRDefault="00233FC5" w:rsidP="00233FC5">
      <w:pPr>
        <w:jc w:val="center"/>
        <w:rPr>
          <w:rFonts w:ascii="Arial" w:hAnsi="Arial" w:cs="Arial"/>
          <w:b/>
          <w:sz w:val="26"/>
          <w:szCs w:val="26"/>
        </w:rPr>
      </w:pPr>
    </w:p>
    <w:p w14:paraId="754D2A07" w14:textId="77777777" w:rsidR="00233FC5" w:rsidRPr="00233FC5" w:rsidRDefault="00233FC5" w:rsidP="00233FC5">
      <w:pPr>
        <w:jc w:val="center"/>
        <w:rPr>
          <w:rFonts w:ascii="Arial" w:hAnsi="Arial" w:cs="Arial"/>
          <w:b/>
          <w:sz w:val="26"/>
          <w:szCs w:val="26"/>
        </w:rPr>
      </w:pPr>
      <w:r w:rsidRPr="00233FC5">
        <w:rPr>
          <w:rFonts w:ascii="Arial" w:hAnsi="Arial" w:cs="Arial"/>
          <w:b/>
          <w:sz w:val="26"/>
          <w:szCs w:val="26"/>
        </w:rPr>
        <w:t>WYCIĄG DLA PODMIOTÓW ZEWNĘTRZNYCH</w:t>
      </w:r>
    </w:p>
    <w:p w14:paraId="2C52569D" w14:textId="77777777" w:rsidR="00233FC5" w:rsidRPr="00233FC5" w:rsidRDefault="00233FC5" w:rsidP="00233FC5">
      <w:pPr>
        <w:jc w:val="center"/>
        <w:rPr>
          <w:rFonts w:ascii="Arial" w:hAnsi="Arial" w:cs="Arial"/>
          <w:b/>
          <w:sz w:val="26"/>
          <w:szCs w:val="26"/>
        </w:rPr>
      </w:pPr>
      <w:r w:rsidRPr="00233FC5">
        <w:rPr>
          <w:rFonts w:ascii="Arial" w:hAnsi="Arial" w:cs="Arial"/>
          <w:b/>
          <w:sz w:val="26"/>
          <w:szCs w:val="26"/>
        </w:rPr>
        <w:t>Z WYTYCZNYCH</w:t>
      </w:r>
    </w:p>
    <w:p w14:paraId="6DD1997A" w14:textId="77777777" w:rsidR="00233FC5" w:rsidRPr="00233FC5" w:rsidRDefault="00233FC5" w:rsidP="00233FC5">
      <w:pPr>
        <w:jc w:val="center"/>
        <w:rPr>
          <w:rFonts w:ascii="Arial" w:hAnsi="Arial" w:cs="Arial"/>
          <w:b/>
          <w:sz w:val="26"/>
          <w:szCs w:val="26"/>
        </w:rPr>
      </w:pPr>
      <w:r w:rsidRPr="00233FC5">
        <w:rPr>
          <w:rFonts w:ascii="Arial" w:hAnsi="Arial" w:cs="Arial"/>
          <w:b/>
          <w:sz w:val="26"/>
          <w:szCs w:val="26"/>
        </w:rPr>
        <w:t xml:space="preserve">DZIAŁU BEZPIECZEŃSTWO, INFRASTRUKTURA KRYTYCZNA I KONTROLA WEWNĘTRZNA </w:t>
      </w:r>
    </w:p>
    <w:p w14:paraId="1CF9D25C" w14:textId="77777777" w:rsidR="00233FC5" w:rsidRPr="00233FC5" w:rsidRDefault="00233FC5" w:rsidP="00233FC5">
      <w:pPr>
        <w:jc w:val="center"/>
        <w:rPr>
          <w:rFonts w:ascii="Arial" w:hAnsi="Arial" w:cs="Arial"/>
          <w:b/>
          <w:sz w:val="26"/>
          <w:szCs w:val="26"/>
        </w:rPr>
      </w:pPr>
      <w:r w:rsidRPr="00233FC5">
        <w:rPr>
          <w:rFonts w:ascii="Arial" w:hAnsi="Arial" w:cs="Arial"/>
          <w:b/>
          <w:sz w:val="26"/>
          <w:szCs w:val="26"/>
        </w:rPr>
        <w:t>DO ORGANIZACJI RUCHU OSOBOWEGO W ORLEN POŁUDNIE S.A.</w:t>
      </w:r>
    </w:p>
    <w:p w14:paraId="3707E2C6" w14:textId="77777777" w:rsidR="00233FC5" w:rsidRDefault="00233FC5" w:rsidP="00233FC5">
      <w:pPr>
        <w:jc w:val="center"/>
        <w:rPr>
          <w:rFonts w:ascii="Arial" w:hAnsi="Arial" w:cs="Arial"/>
          <w:b/>
          <w:sz w:val="26"/>
          <w:szCs w:val="26"/>
        </w:rPr>
      </w:pPr>
    </w:p>
    <w:p w14:paraId="4493871E" w14:textId="77777777" w:rsidR="00233FC5" w:rsidRDefault="00233FC5" w:rsidP="00233FC5">
      <w:pPr>
        <w:jc w:val="center"/>
        <w:rPr>
          <w:rFonts w:ascii="Arial" w:hAnsi="Arial" w:cs="Arial"/>
          <w:sz w:val="24"/>
          <w:szCs w:val="24"/>
        </w:rPr>
      </w:pPr>
    </w:p>
    <w:p w14:paraId="6AB364C9" w14:textId="77777777" w:rsidR="00233FC5" w:rsidRDefault="00233FC5" w:rsidP="00233FC5">
      <w:pPr>
        <w:jc w:val="center"/>
        <w:rPr>
          <w:rFonts w:ascii="Arial" w:hAnsi="Arial" w:cs="Arial"/>
          <w:sz w:val="24"/>
          <w:szCs w:val="24"/>
        </w:rPr>
      </w:pPr>
    </w:p>
    <w:p w14:paraId="7F2E5985" w14:textId="77777777" w:rsidR="001A1A46" w:rsidRDefault="001A1A46" w:rsidP="00233FC5">
      <w:pPr>
        <w:jc w:val="center"/>
        <w:rPr>
          <w:rFonts w:ascii="Arial" w:hAnsi="Arial" w:cs="Arial"/>
          <w:sz w:val="24"/>
          <w:szCs w:val="24"/>
        </w:rPr>
      </w:pPr>
    </w:p>
    <w:p w14:paraId="302D2FBD" w14:textId="77777777" w:rsidR="001A1A46" w:rsidRDefault="001A1A46" w:rsidP="00233FC5">
      <w:pPr>
        <w:jc w:val="center"/>
        <w:rPr>
          <w:rFonts w:ascii="Arial" w:hAnsi="Arial" w:cs="Arial"/>
          <w:sz w:val="24"/>
          <w:szCs w:val="24"/>
        </w:rPr>
      </w:pPr>
    </w:p>
    <w:p w14:paraId="508D3934" w14:textId="77777777" w:rsidR="001A1A46" w:rsidRDefault="001A1A46" w:rsidP="00233FC5">
      <w:pPr>
        <w:jc w:val="center"/>
        <w:rPr>
          <w:rFonts w:ascii="Arial" w:hAnsi="Arial" w:cs="Arial"/>
          <w:sz w:val="24"/>
          <w:szCs w:val="24"/>
        </w:rPr>
      </w:pPr>
    </w:p>
    <w:p w14:paraId="54D86E09" w14:textId="77777777" w:rsidR="001A1A46" w:rsidRDefault="001A1A46" w:rsidP="00233FC5">
      <w:pPr>
        <w:jc w:val="center"/>
        <w:rPr>
          <w:rFonts w:ascii="Arial" w:hAnsi="Arial" w:cs="Arial"/>
          <w:sz w:val="24"/>
          <w:szCs w:val="24"/>
        </w:rPr>
      </w:pPr>
    </w:p>
    <w:p w14:paraId="0E022990" w14:textId="77777777" w:rsidR="001A1A46" w:rsidRDefault="001A1A46" w:rsidP="00233FC5">
      <w:pPr>
        <w:jc w:val="center"/>
        <w:rPr>
          <w:rFonts w:ascii="Arial" w:hAnsi="Arial" w:cs="Arial"/>
          <w:sz w:val="24"/>
          <w:szCs w:val="24"/>
        </w:rPr>
      </w:pPr>
    </w:p>
    <w:p w14:paraId="04012812" w14:textId="77777777" w:rsidR="001A1A46" w:rsidRDefault="001A1A46" w:rsidP="00233FC5">
      <w:pPr>
        <w:jc w:val="center"/>
        <w:rPr>
          <w:rFonts w:ascii="Arial" w:hAnsi="Arial" w:cs="Arial"/>
          <w:sz w:val="24"/>
          <w:szCs w:val="24"/>
        </w:rPr>
      </w:pPr>
    </w:p>
    <w:p w14:paraId="3B6AFB34" w14:textId="77777777" w:rsidR="001A1A46" w:rsidRDefault="001A1A46" w:rsidP="00233FC5">
      <w:pPr>
        <w:jc w:val="center"/>
        <w:rPr>
          <w:rFonts w:ascii="Arial" w:hAnsi="Arial" w:cs="Arial"/>
          <w:sz w:val="24"/>
          <w:szCs w:val="24"/>
        </w:rPr>
      </w:pPr>
    </w:p>
    <w:p w14:paraId="1233CA5E" w14:textId="77777777" w:rsidR="00233FC5" w:rsidRDefault="00233FC5" w:rsidP="00233FC5">
      <w:pPr>
        <w:jc w:val="center"/>
        <w:rPr>
          <w:rFonts w:ascii="Arial" w:hAnsi="Arial" w:cs="Arial"/>
          <w:sz w:val="24"/>
          <w:szCs w:val="24"/>
        </w:rPr>
      </w:pPr>
    </w:p>
    <w:p w14:paraId="67E72EC5" w14:textId="77777777" w:rsidR="00233FC5" w:rsidRDefault="004C403C" w:rsidP="00233FC5">
      <w:pPr>
        <w:jc w:val="center"/>
        <w:rPr>
          <w:rFonts w:ascii="Arial" w:hAnsi="Arial" w:cs="Arial"/>
          <w:sz w:val="24"/>
          <w:szCs w:val="24"/>
        </w:rPr>
      </w:pPr>
      <w:r w:rsidRPr="004C403C">
        <w:rPr>
          <w:rFonts w:ascii="Arial" w:hAnsi="Arial" w:cs="Arial"/>
          <w:sz w:val="24"/>
          <w:szCs w:val="24"/>
        </w:rPr>
        <w:t>Z dnia 1 sierpnia 2023 r.</w:t>
      </w:r>
      <w:r w:rsidR="00233FC5">
        <w:rPr>
          <w:rFonts w:ascii="Arial" w:hAnsi="Arial" w:cs="Arial"/>
          <w:sz w:val="24"/>
          <w:szCs w:val="24"/>
        </w:rPr>
        <w:br w:type="page"/>
      </w:r>
    </w:p>
    <w:p w14:paraId="2AFA255E" w14:textId="77777777" w:rsidR="00233FC5" w:rsidRPr="00A50DBA" w:rsidRDefault="00233FC5" w:rsidP="00EB3F50">
      <w:pPr>
        <w:ind w:left="426" w:firstLine="282"/>
        <w:jc w:val="center"/>
        <w:rPr>
          <w:rFonts w:ascii="Arial" w:hAnsi="Arial" w:cs="Arial"/>
          <w:b/>
        </w:rPr>
      </w:pPr>
      <w:r w:rsidRPr="00A50DBA">
        <w:rPr>
          <w:rFonts w:ascii="Arial" w:hAnsi="Arial" w:cs="Arial"/>
          <w:b/>
        </w:rPr>
        <w:lastRenderedPageBreak/>
        <w:t>INFORMACJE OGÓLNE</w:t>
      </w:r>
    </w:p>
    <w:p w14:paraId="59784CE8" w14:textId="77777777" w:rsidR="00EB3F50" w:rsidRPr="00D528D9" w:rsidRDefault="00EB3F50" w:rsidP="00EB3F50">
      <w:pPr>
        <w:numPr>
          <w:ilvl w:val="0"/>
          <w:numId w:val="1"/>
        </w:numPr>
        <w:tabs>
          <w:tab w:val="left" w:pos="720"/>
        </w:tabs>
        <w:jc w:val="both"/>
        <w:rPr>
          <w:rFonts w:ascii="Arial" w:hAnsi="Arial" w:cs="Arial"/>
        </w:rPr>
      </w:pPr>
      <w:r w:rsidRPr="00A50DBA">
        <w:rPr>
          <w:rFonts w:ascii="Arial" w:hAnsi="Arial" w:cs="Arial"/>
        </w:rPr>
        <w:t>Niniejsze Wytyczne</w:t>
      </w:r>
      <w:r>
        <w:rPr>
          <w:rFonts w:ascii="Arial" w:hAnsi="Arial" w:cs="Arial"/>
        </w:rPr>
        <w:t xml:space="preserve"> określają szczegółowe zasady </w:t>
      </w:r>
      <w:r>
        <w:rPr>
          <w:rFonts w:ascii="Arial" w:hAnsi="Arial" w:cs="Arial"/>
          <w:color w:val="000000"/>
        </w:rPr>
        <w:t xml:space="preserve">wykonywania </w:t>
      </w:r>
      <w:r w:rsidRPr="00DB5556">
        <w:rPr>
          <w:rFonts w:ascii="Arial" w:hAnsi="Arial" w:cs="Arial"/>
          <w:color w:val="000000"/>
        </w:rPr>
        <w:t>„Instrukcji o ruchu osobowym w ORLEN Południe S.A.”</w:t>
      </w:r>
      <w:r w:rsidRPr="00D528D9">
        <w:rPr>
          <w:rFonts w:ascii="Arial" w:hAnsi="Arial" w:cs="Arial"/>
          <w:i/>
          <w:color w:val="000000"/>
        </w:rPr>
        <w:t xml:space="preserve"> </w:t>
      </w:r>
      <w:r>
        <w:rPr>
          <w:rFonts w:ascii="Arial" w:hAnsi="Arial" w:cs="Arial"/>
          <w:color w:val="000000"/>
        </w:rPr>
        <w:t>(zwanej dalej: Instrukcją)</w:t>
      </w:r>
      <w:r w:rsidRPr="00D528D9">
        <w:rPr>
          <w:rFonts w:ascii="Arial" w:hAnsi="Arial" w:cs="Arial"/>
          <w:color w:val="000000"/>
        </w:rPr>
        <w:t>.</w:t>
      </w:r>
    </w:p>
    <w:p w14:paraId="772B3E3D" w14:textId="77777777" w:rsidR="00EB3F50" w:rsidRDefault="00EB3F50" w:rsidP="00EB3F50">
      <w:pPr>
        <w:numPr>
          <w:ilvl w:val="0"/>
          <w:numId w:val="1"/>
        </w:numPr>
        <w:tabs>
          <w:tab w:val="left" w:pos="720"/>
        </w:tabs>
        <w:jc w:val="both"/>
        <w:rPr>
          <w:rFonts w:ascii="Arial" w:hAnsi="Arial" w:cs="Arial"/>
        </w:rPr>
      </w:pPr>
      <w:r>
        <w:rPr>
          <w:rFonts w:ascii="Arial" w:hAnsi="Arial" w:cs="Arial"/>
        </w:rPr>
        <w:t>Definicje użyte w Instrukcji mają zastosowanie w niniejszych Wytycznych.</w:t>
      </w:r>
    </w:p>
    <w:p w14:paraId="50FFA1D2" w14:textId="77777777" w:rsidR="00233FC5" w:rsidRPr="00570842" w:rsidRDefault="00233FC5" w:rsidP="004121D9">
      <w:pPr>
        <w:numPr>
          <w:ilvl w:val="0"/>
          <w:numId w:val="12"/>
        </w:numPr>
        <w:ind w:left="426"/>
        <w:rPr>
          <w:rFonts w:ascii="Arial" w:hAnsi="Arial" w:cs="Arial"/>
          <w:b/>
        </w:rPr>
      </w:pPr>
      <w:r>
        <w:rPr>
          <w:rFonts w:ascii="Arial" w:hAnsi="Arial" w:cs="Arial"/>
          <w:b/>
        </w:rPr>
        <w:t>OPŁATY ZWIĄZANE Z RUCHEM OSOBOWYM</w:t>
      </w:r>
    </w:p>
    <w:p w14:paraId="79EFD246" w14:textId="77777777" w:rsidR="00EB3F50" w:rsidRPr="00E27BAE" w:rsidRDefault="00EB3F50" w:rsidP="00EB3F50">
      <w:pPr>
        <w:numPr>
          <w:ilvl w:val="0"/>
          <w:numId w:val="27"/>
        </w:numPr>
        <w:spacing w:after="0"/>
        <w:jc w:val="both"/>
        <w:rPr>
          <w:rFonts w:ascii="Arial" w:hAnsi="Arial" w:cs="Arial"/>
        </w:rPr>
      </w:pPr>
      <w:r w:rsidRPr="00E27BAE">
        <w:rPr>
          <w:rFonts w:ascii="Arial" w:hAnsi="Arial" w:cs="Arial"/>
          <w:b/>
        </w:rPr>
        <w:t>Opłata za wystawienie karty</w:t>
      </w:r>
      <w:r w:rsidRPr="00E27BAE">
        <w:rPr>
          <w:rFonts w:ascii="Arial" w:hAnsi="Arial" w:cs="Arial"/>
        </w:rPr>
        <w:t xml:space="preserve"> </w:t>
      </w:r>
      <w:r w:rsidRPr="00E27BAE">
        <w:rPr>
          <w:rFonts w:ascii="Arial" w:hAnsi="Arial" w:cs="Arial"/>
          <w:b/>
        </w:rPr>
        <w:t>identyfikacyjnej</w:t>
      </w:r>
      <w:r w:rsidRPr="00E27BAE">
        <w:rPr>
          <w:rFonts w:ascii="Arial" w:hAnsi="Arial" w:cs="Arial"/>
        </w:rPr>
        <w:t xml:space="preserve"> –</w:t>
      </w:r>
      <w:r>
        <w:rPr>
          <w:rFonts w:ascii="Arial" w:hAnsi="Arial" w:cs="Arial"/>
        </w:rPr>
        <w:t xml:space="preserve"> </w:t>
      </w:r>
      <w:r w:rsidRPr="00E27BAE">
        <w:rPr>
          <w:rFonts w:ascii="Arial" w:hAnsi="Arial" w:cs="Arial"/>
        </w:rPr>
        <w:t xml:space="preserve">kwota obejmująca koszty związane z wytworzeniem karty identyfikacyjnej oraz ponownym jej wytworzeniem </w:t>
      </w:r>
      <w:r>
        <w:rPr>
          <w:rFonts w:ascii="Arial" w:hAnsi="Arial" w:cs="Arial"/>
        </w:rPr>
        <w:br/>
      </w:r>
      <w:r w:rsidRPr="00E27BAE">
        <w:rPr>
          <w:rFonts w:ascii="Arial" w:hAnsi="Arial" w:cs="Arial"/>
        </w:rPr>
        <w:t>w następstwie zniszczenia, zagubienia lub kradzieży. Informacja o aktualnej wysokości opłaty jest dostępna we </w:t>
      </w:r>
      <w:r>
        <w:rPr>
          <w:rFonts w:ascii="Arial" w:hAnsi="Arial" w:cs="Arial"/>
        </w:rPr>
        <w:t xml:space="preserve">właściwych Biurach Przepustek. </w:t>
      </w:r>
      <w:r w:rsidRPr="00E27BAE">
        <w:rPr>
          <w:rFonts w:ascii="Arial" w:hAnsi="Arial" w:cs="Arial"/>
        </w:rPr>
        <w:t>Opłata nie podlega zwrotowi.</w:t>
      </w:r>
    </w:p>
    <w:p w14:paraId="0062B13C" w14:textId="77777777" w:rsidR="00EB3F50" w:rsidRPr="007938C2" w:rsidRDefault="00EB3F50" w:rsidP="00EB3F50">
      <w:pPr>
        <w:spacing w:after="0"/>
        <w:ind w:left="567"/>
        <w:jc w:val="both"/>
        <w:rPr>
          <w:rFonts w:ascii="Arial" w:hAnsi="Arial" w:cs="Arial"/>
        </w:rPr>
      </w:pPr>
      <w:r w:rsidRPr="007938C2">
        <w:rPr>
          <w:rFonts w:ascii="Arial" w:hAnsi="Arial" w:cs="Arial"/>
        </w:rPr>
        <w:t xml:space="preserve">Aktualna opłata za wystawienie Karty identyfikacyjnej, w tym opłaty: eksploatacyjna, </w:t>
      </w:r>
      <w:r w:rsidRPr="007938C2">
        <w:rPr>
          <w:rFonts w:ascii="Arial" w:hAnsi="Arial" w:cs="Arial"/>
        </w:rPr>
        <w:br/>
        <w:t xml:space="preserve">za nadruk, za etui, wynosi </w:t>
      </w:r>
      <w:r w:rsidRPr="007938C2">
        <w:rPr>
          <w:rFonts w:ascii="Arial" w:hAnsi="Arial" w:cs="Arial"/>
          <w:b/>
        </w:rPr>
        <w:t>80,00 zł netto</w:t>
      </w:r>
      <w:r w:rsidRPr="007938C2">
        <w:rPr>
          <w:rFonts w:ascii="Arial" w:hAnsi="Arial" w:cs="Arial"/>
        </w:rPr>
        <w:t xml:space="preserve"> za 1 kartę (z wyłączeniem sytuacji określonych w Rozdz. II, pkt. 1.8, 2.8 oraz 5.10).</w:t>
      </w:r>
    </w:p>
    <w:p w14:paraId="6535EA31" w14:textId="77777777" w:rsidR="00EB3F50" w:rsidRPr="007938C2" w:rsidRDefault="00EB3F50" w:rsidP="00EB3F50">
      <w:pPr>
        <w:spacing w:after="0"/>
        <w:ind w:left="708"/>
        <w:jc w:val="both"/>
        <w:rPr>
          <w:rFonts w:ascii="Arial" w:hAnsi="Arial" w:cs="Arial"/>
        </w:rPr>
      </w:pPr>
    </w:p>
    <w:p w14:paraId="606637C3" w14:textId="77777777" w:rsidR="00EB3F50" w:rsidRPr="007938C2" w:rsidRDefault="00EB3F50" w:rsidP="00EB3F50">
      <w:pPr>
        <w:numPr>
          <w:ilvl w:val="0"/>
          <w:numId w:val="27"/>
        </w:numPr>
        <w:jc w:val="both"/>
        <w:rPr>
          <w:rFonts w:ascii="Arial" w:hAnsi="Arial" w:cs="Arial"/>
        </w:rPr>
      </w:pPr>
      <w:r>
        <w:rPr>
          <w:rFonts w:ascii="Arial" w:hAnsi="Arial" w:cs="Arial"/>
          <w:b/>
        </w:rPr>
        <w:t xml:space="preserve">Koszty związane z </w:t>
      </w:r>
      <w:r w:rsidRPr="007938C2">
        <w:rPr>
          <w:rFonts w:ascii="Arial" w:hAnsi="Arial" w:cs="Arial"/>
        </w:rPr>
        <w:t>wystawienie</w:t>
      </w:r>
      <w:r>
        <w:rPr>
          <w:rFonts w:ascii="Arial" w:hAnsi="Arial" w:cs="Arial"/>
        </w:rPr>
        <w:t>m</w:t>
      </w:r>
      <w:r w:rsidRPr="007938C2">
        <w:rPr>
          <w:rFonts w:ascii="Arial" w:hAnsi="Arial" w:cs="Arial"/>
        </w:rPr>
        <w:t xml:space="preserve"> karty identyfikacyjnej</w:t>
      </w:r>
      <w:r>
        <w:rPr>
          <w:rFonts w:ascii="Arial" w:hAnsi="Arial" w:cs="Arial"/>
        </w:rPr>
        <w:t xml:space="preserve"> ponosi</w:t>
      </w:r>
      <w:r w:rsidRPr="007938C2">
        <w:rPr>
          <w:rFonts w:ascii="Arial" w:hAnsi="Arial" w:cs="Arial"/>
        </w:rPr>
        <w:t>:</w:t>
      </w:r>
    </w:p>
    <w:p w14:paraId="4C761386" w14:textId="77777777" w:rsidR="00EB3F50" w:rsidRPr="007938C2" w:rsidRDefault="00EB3F50" w:rsidP="00EB3F50">
      <w:pPr>
        <w:numPr>
          <w:ilvl w:val="0"/>
          <w:numId w:val="28"/>
        </w:numPr>
        <w:jc w:val="both"/>
        <w:rPr>
          <w:rFonts w:ascii="Arial" w:hAnsi="Arial" w:cs="Arial"/>
        </w:rPr>
      </w:pPr>
      <w:r w:rsidRPr="00EB3F50">
        <w:rPr>
          <w:rFonts w:ascii="Arial" w:hAnsi="Arial" w:cs="Arial"/>
          <w:b/>
        </w:rPr>
        <w:t>Spółka</w:t>
      </w:r>
      <w:r w:rsidRPr="007938C2">
        <w:rPr>
          <w:rFonts w:ascii="Arial" w:hAnsi="Arial" w:cs="Arial"/>
        </w:rPr>
        <w:t xml:space="preserve"> – za karty identyfikacyjne pracowników Spółki, </w:t>
      </w:r>
    </w:p>
    <w:p w14:paraId="68D7D3CB" w14:textId="77777777" w:rsidR="00EB3F50" w:rsidRDefault="00EB3F50" w:rsidP="00EB3F50">
      <w:pPr>
        <w:numPr>
          <w:ilvl w:val="0"/>
          <w:numId w:val="28"/>
        </w:numPr>
        <w:jc w:val="both"/>
        <w:rPr>
          <w:rFonts w:ascii="Arial" w:hAnsi="Arial" w:cs="Arial"/>
        </w:rPr>
      </w:pPr>
      <w:r>
        <w:rPr>
          <w:rFonts w:ascii="Arial" w:hAnsi="Arial" w:cs="Arial"/>
          <w:b/>
        </w:rPr>
        <w:t>Główny</w:t>
      </w:r>
      <w:r w:rsidRPr="00224A5E">
        <w:rPr>
          <w:rFonts w:ascii="Arial" w:hAnsi="Arial" w:cs="Arial"/>
          <w:b/>
        </w:rPr>
        <w:t xml:space="preserve"> wykonawc</w:t>
      </w:r>
      <w:r>
        <w:rPr>
          <w:rFonts w:ascii="Arial" w:hAnsi="Arial" w:cs="Arial"/>
          <w:b/>
        </w:rPr>
        <w:t>a</w:t>
      </w:r>
      <w:r>
        <w:rPr>
          <w:rFonts w:ascii="Arial" w:hAnsi="Arial" w:cs="Arial"/>
        </w:rPr>
        <w:t xml:space="preserve"> </w:t>
      </w:r>
      <w:r w:rsidRPr="007938C2">
        <w:rPr>
          <w:rFonts w:ascii="Arial" w:hAnsi="Arial" w:cs="Arial"/>
        </w:rPr>
        <w:t>–</w:t>
      </w:r>
      <w:r>
        <w:rPr>
          <w:rFonts w:ascii="Arial" w:hAnsi="Arial" w:cs="Arial"/>
        </w:rPr>
        <w:t xml:space="preserve">  </w:t>
      </w:r>
      <w:r w:rsidRPr="007938C2">
        <w:rPr>
          <w:rFonts w:ascii="Arial" w:hAnsi="Arial" w:cs="Arial"/>
        </w:rPr>
        <w:t xml:space="preserve">za karty wydane dla pracowników tego podmiotu a także pracowników / kontrahentów będących jego </w:t>
      </w:r>
      <w:r w:rsidRPr="00224A5E">
        <w:rPr>
          <w:rFonts w:ascii="Arial" w:hAnsi="Arial" w:cs="Arial"/>
          <w:b/>
        </w:rPr>
        <w:t>Podwykonawcami</w:t>
      </w:r>
      <w:r>
        <w:rPr>
          <w:rFonts w:ascii="Arial" w:hAnsi="Arial" w:cs="Arial"/>
        </w:rPr>
        <w:t>,</w:t>
      </w:r>
    </w:p>
    <w:p w14:paraId="3AE503F7" w14:textId="77777777" w:rsidR="00EB3F50" w:rsidRPr="007938C2" w:rsidRDefault="00EB3F50" w:rsidP="00EB3F50">
      <w:pPr>
        <w:numPr>
          <w:ilvl w:val="0"/>
          <w:numId w:val="27"/>
        </w:numPr>
        <w:jc w:val="both"/>
        <w:rPr>
          <w:rFonts w:ascii="Arial" w:hAnsi="Arial" w:cs="Arial"/>
        </w:rPr>
      </w:pPr>
      <w:r w:rsidRPr="00224A5E">
        <w:rPr>
          <w:rFonts w:ascii="Arial" w:hAnsi="Arial" w:cs="Arial"/>
          <w:b/>
        </w:rPr>
        <w:t>Faktura</w:t>
      </w:r>
      <w:r w:rsidRPr="007938C2">
        <w:rPr>
          <w:rFonts w:ascii="Arial" w:hAnsi="Arial" w:cs="Arial"/>
        </w:rPr>
        <w:t xml:space="preserve"> </w:t>
      </w:r>
      <w:r>
        <w:rPr>
          <w:rFonts w:ascii="Arial" w:hAnsi="Arial" w:cs="Arial"/>
        </w:rPr>
        <w:t xml:space="preserve">za wystawienie kart podmiotom, </w:t>
      </w:r>
      <w:r w:rsidRPr="007938C2">
        <w:rPr>
          <w:rFonts w:ascii="Arial" w:hAnsi="Arial" w:cs="Arial"/>
        </w:rPr>
        <w:t>o któr</w:t>
      </w:r>
      <w:r>
        <w:rPr>
          <w:rFonts w:ascii="Arial" w:hAnsi="Arial" w:cs="Arial"/>
        </w:rPr>
        <w:t>ych</w:t>
      </w:r>
      <w:r w:rsidRPr="007938C2">
        <w:rPr>
          <w:rFonts w:ascii="Arial" w:hAnsi="Arial" w:cs="Arial"/>
        </w:rPr>
        <w:t xml:space="preserve"> mowa w pkt. 2</w:t>
      </w:r>
      <w:r>
        <w:rPr>
          <w:rFonts w:ascii="Arial" w:hAnsi="Arial" w:cs="Arial"/>
        </w:rPr>
        <w:t>,</w:t>
      </w:r>
      <w:r w:rsidRPr="007938C2">
        <w:rPr>
          <w:rFonts w:ascii="Arial" w:hAnsi="Arial" w:cs="Arial"/>
        </w:rPr>
        <w:t xml:space="preserve"> zostanie wystawiona zbiorczo do dziesiątego dnia miesiąca następnego po miesiącu, w którym nastąpiło wydani</w:t>
      </w:r>
      <w:r>
        <w:rPr>
          <w:rFonts w:ascii="Arial" w:hAnsi="Arial" w:cs="Arial"/>
        </w:rPr>
        <w:t>e</w:t>
      </w:r>
      <w:r w:rsidRPr="007938C2">
        <w:rPr>
          <w:rFonts w:ascii="Arial" w:hAnsi="Arial" w:cs="Arial"/>
        </w:rPr>
        <w:t xml:space="preserve"> kart identyfikacyjnych</w:t>
      </w:r>
      <w:r>
        <w:rPr>
          <w:rFonts w:ascii="Arial" w:hAnsi="Arial" w:cs="Arial"/>
        </w:rPr>
        <w:t xml:space="preserve"> (w tym: wydanie nowych kart identyfikacyjnych w miejsce zagubionych/zniszczonych)</w:t>
      </w:r>
      <w:r w:rsidRPr="007938C2">
        <w:rPr>
          <w:rFonts w:ascii="Arial" w:hAnsi="Arial" w:cs="Arial"/>
        </w:rPr>
        <w:t>, na podstawie ewidencji wydanych przepustek osobowych, prowadzonej przez właściwe Biuro Przepustek</w:t>
      </w:r>
      <w:r>
        <w:rPr>
          <w:rFonts w:ascii="Arial" w:hAnsi="Arial" w:cs="Arial"/>
        </w:rPr>
        <w:t xml:space="preserve"> </w:t>
      </w:r>
      <w:r w:rsidRPr="007938C2">
        <w:rPr>
          <w:rFonts w:ascii="Arial" w:hAnsi="Arial" w:cs="Arial"/>
        </w:rPr>
        <w:t>w lokalizacji Trzebinia albo Jedlicze.</w:t>
      </w:r>
    </w:p>
    <w:p w14:paraId="7ED5DFD0" w14:textId="77777777" w:rsidR="00EB3F50" w:rsidRPr="00F27790" w:rsidRDefault="00EB3F50" w:rsidP="00EB3F50">
      <w:pPr>
        <w:rPr>
          <w:rFonts w:ascii="Arial" w:hAnsi="Arial" w:cs="Arial"/>
          <w:b/>
        </w:rPr>
      </w:pPr>
      <w:r w:rsidRPr="00F27790">
        <w:rPr>
          <w:rFonts w:ascii="Arial" w:hAnsi="Arial" w:cs="Arial"/>
          <w:b/>
        </w:rPr>
        <w:t xml:space="preserve">UWAGA ! </w:t>
      </w:r>
    </w:p>
    <w:p w14:paraId="6DF81A88" w14:textId="77777777" w:rsidR="00EB3F50" w:rsidRDefault="00EB3F50" w:rsidP="00EB3F50">
      <w:pPr>
        <w:numPr>
          <w:ilvl w:val="0"/>
          <w:numId w:val="14"/>
        </w:numPr>
        <w:rPr>
          <w:rFonts w:ascii="Arial" w:hAnsi="Arial" w:cs="Arial"/>
        </w:rPr>
      </w:pPr>
      <w:r w:rsidRPr="005E293B">
        <w:rPr>
          <w:rFonts w:ascii="Arial" w:hAnsi="Arial" w:cs="Arial"/>
        </w:rPr>
        <w:t xml:space="preserve">Do opłaty za wystawienie karty identyfikacyjnej doliczany jest podatek VAT </w:t>
      </w:r>
      <w:r>
        <w:rPr>
          <w:rFonts w:ascii="Arial" w:hAnsi="Arial" w:cs="Arial"/>
        </w:rPr>
        <w:t xml:space="preserve">w stawce </w:t>
      </w:r>
      <w:r w:rsidRPr="005E293B">
        <w:rPr>
          <w:rFonts w:ascii="Arial" w:hAnsi="Arial" w:cs="Arial"/>
        </w:rPr>
        <w:t>obowiązując</w:t>
      </w:r>
      <w:r>
        <w:rPr>
          <w:rFonts w:ascii="Arial" w:hAnsi="Arial" w:cs="Arial"/>
        </w:rPr>
        <w:t>ej</w:t>
      </w:r>
      <w:r w:rsidRPr="005E293B">
        <w:rPr>
          <w:rFonts w:ascii="Arial" w:hAnsi="Arial" w:cs="Arial"/>
        </w:rPr>
        <w:t xml:space="preserve"> w dniu wystawienia faktury.</w:t>
      </w:r>
    </w:p>
    <w:p w14:paraId="621EC9DE" w14:textId="77777777" w:rsidR="00233FC5" w:rsidRPr="00A50DBA" w:rsidRDefault="00233FC5" w:rsidP="004121D9">
      <w:pPr>
        <w:numPr>
          <w:ilvl w:val="0"/>
          <w:numId w:val="12"/>
        </w:numPr>
        <w:ind w:left="426"/>
        <w:rPr>
          <w:rFonts w:ascii="Arial" w:hAnsi="Arial" w:cs="Arial"/>
          <w:b/>
        </w:rPr>
      </w:pPr>
      <w:bookmarkStart w:id="0" w:name="_Toc404006300"/>
      <w:r w:rsidRPr="00A50DBA">
        <w:rPr>
          <w:rFonts w:ascii="Arial" w:hAnsi="Arial" w:cs="Arial"/>
          <w:b/>
        </w:rPr>
        <w:t>ZASADY WYSTAWIANIA, UŻYTKOWANIA I ZWROTU KART IDENTYFIKACYJNYCH</w:t>
      </w:r>
      <w:bookmarkEnd w:id="0"/>
    </w:p>
    <w:p w14:paraId="52332A3B" w14:textId="77777777" w:rsidR="00562644" w:rsidRPr="00562644" w:rsidRDefault="00562644" w:rsidP="00F0072D">
      <w:pPr>
        <w:pStyle w:val="Nagwek2"/>
      </w:pPr>
      <w:r w:rsidRPr="00562644">
        <w:t>Karta identyfikacyjna dla pracowników Podmiotów zewnętrznych prowadzących działalność wykonawczą lub usługową w obrębie Obiektu chronionego, nie posiadających siedziby lub obiektów produkcyjnych zlokalizowanych na terenie Obiektu chronionego.</w:t>
      </w:r>
    </w:p>
    <w:p w14:paraId="0FE7F872" w14:textId="77777777" w:rsidR="00562644" w:rsidRPr="00562644" w:rsidRDefault="00562644" w:rsidP="00562644">
      <w:pPr>
        <w:spacing w:before="120" w:after="120" w:line="240" w:lineRule="auto"/>
        <w:jc w:val="both"/>
        <w:rPr>
          <w:rFonts w:ascii="Arial" w:hAnsi="Arial" w:cs="Arial"/>
        </w:rPr>
      </w:pPr>
    </w:p>
    <w:p w14:paraId="5132ED2D"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Karta identyfikacyjna koloru żółtego jest ważna w okresie trwania umowy lecz nie dłużej niż do końca terminu ważności szkolenia BHP, określonego we wniosku, o którym mowa w pkt. 3.3.</w:t>
      </w:r>
    </w:p>
    <w:p w14:paraId="29C1C74B"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Kartę identyfikacyjną wystawia, przedłuża i wydaje właściwe Biuro Przepustek </w:t>
      </w:r>
      <w:r w:rsidRPr="00562644">
        <w:rPr>
          <w:rFonts w:ascii="Arial" w:hAnsi="Arial" w:cs="Arial"/>
        </w:rPr>
        <w:br/>
        <w:t xml:space="preserve">w lokalizacji Trzebinia albo Jedlicze. </w:t>
      </w:r>
    </w:p>
    <w:p w14:paraId="0A0749F6"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Wystawienie kart identyfikacyjnych dla pracowników Podmiotów zewnętrznych odbywa się na podstawie wniosku sporządzonego zgodnie ze wzorem określonym w </w:t>
      </w:r>
      <w:r w:rsidRPr="00562644">
        <w:rPr>
          <w:rFonts w:ascii="Arial" w:hAnsi="Arial" w:cs="Arial"/>
          <w:b/>
        </w:rPr>
        <w:t>Rozdz. VI</w:t>
      </w:r>
      <w:r w:rsidRPr="00562644">
        <w:rPr>
          <w:rFonts w:ascii="Arial" w:hAnsi="Arial" w:cs="Arial"/>
        </w:rPr>
        <w:t xml:space="preserve"> </w:t>
      </w:r>
      <w:r w:rsidRPr="00562644">
        <w:rPr>
          <w:rFonts w:ascii="Arial" w:hAnsi="Arial" w:cs="Arial"/>
          <w:b/>
        </w:rPr>
        <w:t>Wytycznych</w:t>
      </w:r>
      <w:r w:rsidRPr="00562644">
        <w:rPr>
          <w:rFonts w:ascii="Arial" w:hAnsi="Arial" w:cs="Arial"/>
        </w:rPr>
        <w:t>. Wniosek podpisują:</w:t>
      </w:r>
    </w:p>
    <w:p w14:paraId="54AD214E" w14:textId="77777777" w:rsidR="00562644" w:rsidRPr="00562644" w:rsidRDefault="00562644" w:rsidP="00562644">
      <w:pPr>
        <w:numPr>
          <w:ilvl w:val="0"/>
          <w:numId w:val="29"/>
        </w:numPr>
        <w:spacing w:before="120" w:after="120" w:line="240" w:lineRule="auto"/>
        <w:jc w:val="both"/>
        <w:rPr>
          <w:rFonts w:ascii="Arial" w:hAnsi="Arial" w:cs="Arial"/>
        </w:rPr>
      </w:pPr>
      <w:r w:rsidRPr="00562644">
        <w:rPr>
          <w:rFonts w:ascii="Arial" w:hAnsi="Arial" w:cs="Arial"/>
        </w:rPr>
        <w:lastRenderedPageBreak/>
        <w:t>osoba upoważniona do reprezentowania Podmiotu zewnętrznego będącego Głównym wykonawcą (płatnikiem za wydanie karty) prac zleconych, na podstawie umowy zawartej z ORLEN Południe S.A. lub Spółką</w:t>
      </w:r>
      <w:r w:rsidRPr="00562644">
        <w:rPr>
          <w:rFonts w:ascii="Arial" w:hAnsi="Arial" w:cs="Arial"/>
          <w:color w:val="000000"/>
        </w:rPr>
        <w:t>,</w:t>
      </w:r>
    </w:p>
    <w:p w14:paraId="10E39D5B" w14:textId="77777777" w:rsidR="00562644" w:rsidRPr="00562644" w:rsidRDefault="00562644" w:rsidP="00562644">
      <w:pPr>
        <w:numPr>
          <w:ilvl w:val="0"/>
          <w:numId w:val="29"/>
        </w:numPr>
        <w:spacing w:before="120" w:after="120" w:line="240" w:lineRule="auto"/>
        <w:jc w:val="both"/>
        <w:rPr>
          <w:rFonts w:ascii="Arial" w:hAnsi="Arial" w:cs="Arial"/>
        </w:rPr>
      </w:pPr>
      <w:r w:rsidRPr="00562644">
        <w:rPr>
          <w:rFonts w:ascii="Arial" w:hAnsi="Arial" w:cs="Arial"/>
        </w:rPr>
        <w:t xml:space="preserve">osoba upoważniona do reprezentowania podmiotu ubiegającego się </w:t>
      </w:r>
      <w:r w:rsidRPr="00562644">
        <w:rPr>
          <w:rFonts w:ascii="Arial" w:hAnsi="Arial" w:cs="Arial"/>
        </w:rPr>
        <w:br/>
        <w:t xml:space="preserve">o wydanie karty, </w:t>
      </w:r>
    </w:p>
    <w:p w14:paraId="071874BE" w14:textId="77777777" w:rsidR="00562644" w:rsidRPr="00562644" w:rsidRDefault="00562644" w:rsidP="00562644">
      <w:pPr>
        <w:numPr>
          <w:ilvl w:val="0"/>
          <w:numId w:val="29"/>
        </w:numPr>
        <w:spacing w:before="120" w:after="120" w:line="240" w:lineRule="auto"/>
        <w:jc w:val="both"/>
        <w:rPr>
          <w:rFonts w:ascii="Arial" w:hAnsi="Arial" w:cs="Arial"/>
        </w:rPr>
      </w:pPr>
      <w:r w:rsidRPr="00562644">
        <w:rPr>
          <w:rFonts w:ascii="Arial" w:hAnsi="Arial" w:cs="Arial"/>
        </w:rPr>
        <w:t>właściwa osoba zajmująca stanowisko Dyrektora lub Kierownika w Spółce  nadzorującego realizację umowy z podmiotem będącym głównym wykonawcą, na podstawie umowy zawartej ze Spółką lub osobę przez niego upoważnioną.</w:t>
      </w:r>
    </w:p>
    <w:p w14:paraId="504357D7" w14:textId="77777777" w:rsidR="00562644" w:rsidRPr="00562644" w:rsidRDefault="00562644" w:rsidP="00562644">
      <w:pPr>
        <w:spacing w:before="120" w:after="120" w:line="240" w:lineRule="auto"/>
        <w:ind w:left="994"/>
        <w:jc w:val="both"/>
        <w:rPr>
          <w:rFonts w:ascii="Arial" w:hAnsi="Arial" w:cs="Arial"/>
        </w:rPr>
      </w:pPr>
      <w:r w:rsidRPr="00562644">
        <w:rPr>
          <w:rFonts w:ascii="Arial" w:hAnsi="Arial" w:cs="Arial"/>
        </w:rPr>
        <w:t xml:space="preserve">Wraz z pierwszym wnioskiem do właściwego Biura Przepustek w lokalizacji Trzebinia albo Jedlicze powinny zostać przesłane odpowiednie pełnomocnictwa </w:t>
      </w:r>
      <w:r w:rsidRPr="00562644">
        <w:rPr>
          <w:rFonts w:ascii="Arial" w:hAnsi="Arial" w:cs="Arial"/>
        </w:rPr>
        <w:br/>
        <w:t xml:space="preserve">do reprezentowania </w:t>
      </w:r>
      <w:r w:rsidRPr="00562644">
        <w:rPr>
          <w:rFonts w:ascii="Arial" w:hAnsi="Arial" w:cs="Arial"/>
          <w:b/>
        </w:rPr>
        <w:t>Podmiotu zewnętrznego</w:t>
      </w:r>
      <w:r w:rsidRPr="00562644">
        <w:rPr>
          <w:rFonts w:ascii="Arial" w:hAnsi="Arial" w:cs="Arial"/>
        </w:rPr>
        <w:t xml:space="preserve"> będącego </w:t>
      </w:r>
      <w:r w:rsidRPr="00562644">
        <w:rPr>
          <w:rFonts w:ascii="Arial" w:hAnsi="Arial" w:cs="Arial"/>
          <w:b/>
        </w:rPr>
        <w:t>Głównym wykonawcą</w:t>
      </w:r>
      <w:r w:rsidRPr="00562644">
        <w:rPr>
          <w:rFonts w:ascii="Arial" w:hAnsi="Arial" w:cs="Arial"/>
        </w:rPr>
        <w:t xml:space="preserve"> - płatnikiem za wydanie</w:t>
      </w:r>
      <w:r w:rsidRPr="00562644">
        <w:t xml:space="preserve"> </w:t>
      </w:r>
      <w:r w:rsidRPr="00562644">
        <w:rPr>
          <w:rFonts w:ascii="Arial" w:hAnsi="Arial" w:cs="Arial"/>
        </w:rPr>
        <w:t>karty oraz odpis z Krajowego Rejestru Sądowego</w:t>
      </w:r>
      <w:r w:rsidRPr="00562644" w:rsidDel="00410C63">
        <w:rPr>
          <w:rFonts w:ascii="Arial" w:hAnsi="Arial" w:cs="Arial"/>
        </w:rPr>
        <w:t xml:space="preserve"> </w:t>
      </w:r>
      <w:r w:rsidRPr="00562644">
        <w:rPr>
          <w:rFonts w:ascii="Arial" w:hAnsi="Arial" w:cs="Arial"/>
        </w:rPr>
        <w:t>lub innego organu ewidencyjnego. W przypadku zmiany osób wskazanych do reprezentowania tego podmiotu w zakresie uzyskania kart identyfikacyjnych zobowiązany jest on do przekazania stosownego pełnomocnictwa do  właściwego Biura Przepustek. Dopuszcza się również wystawienie kart identyfikacyjnych na podstawie wniosku wystawionego przez komórkę organizacyjną ORLEN Południe S.A., ze wskazaniem MPK do obciążenia kosztami, podpisanego przez osobę odpowiedzialną za MPK.</w:t>
      </w:r>
    </w:p>
    <w:p w14:paraId="428DC380"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Karty identyfikacyjne wydawane są osobom, które ukończyły </w:t>
      </w:r>
      <w:r w:rsidRPr="00562644">
        <w:rPr>
          <w:rFonts w:ascii="Arial" w:hAnsi="Arial" w:cs="Arial"/>
          <w:b/>
        </w:rPr>
        <w:t>szkolenie wstępne bhp i ppoż.</w:t>
      </w:r>
      <w:r w:rsidRPr="00562644">
        <w:rPr>
          <w:rFonts w:ascii="Arial" w:hAnsi="Arial" w:cs="Arial"/>
        </w:rPr>
        <w:t xml:space="preserve"> organizowane przez Dział BHP i Bezpieczeństwo Informacji </w:t>
      </w:r>
      <w:r w:rsidRPr="00562644">
        <w:rPr>
          <w:rFonts w:ascii="Arial" w:hAnsi="Arial" w:cs="Arial"/>
        </w:rPr>
        <w:br/>
        <w:t xml:space="preserve">i Zakładową Straż Pożarną, co musi zostać potwierdzone we wniosku. </w:t>
      </w:r>
    </w:p>
    <w:p w14:paraId="5391CAA8"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Karty identyfikacyjne wystawiane są odpłatnie. Zgoda na obciążenie kosztami wystawienia kart identyfikacyjnych, z uwzględnieniem zapisów  Rozdz. I pkt. 2 lit.b, jest wyrażana we wniosku. Sposób realizacji płatności opisano w Rozdz. </w:t>
      </w:r>
      <w:r w:rsidRPr="00562644">
        <w:rPr>
          <w:rFonts w:ascii="Arial" w:hAnsi="Arial" w:cs="Arial"/>
        </w:rPr>
        <w:br/>
        <w:t>I niniejszych Wytycznych.</w:t>
      </w:r>
    </w:p>
    <w:p w14:paraId="1B1881F9"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Przedłużenie ważności kart identyfikacyjnych odbywa się na podstawie wniosku o przedłużenie ważności kart identyfikacyjnych sporządzonego zgodnie ze wzorem określonym w </w:t>
      </w:r>
      <w:r w:rsidRPr="00562644">
        <w:rPr>
          <w:rFonts w:ascii="Arial" w:hAnsi="Arial" w:cs="Arial"/>
          <w:b/>
        </w:rPr>
        <w:t>Rozdz. VI</w:t>
      </w:r>
      <w:r w:rsidRPr="00562644">
        <w:rPr>
          <w:rFonts w:ascii="Arial" w:hAnsi="Arial" w:cs="Arial"/>
        </w:rPr>
        <w:t xml:space="preserve"> </w:t>
      </w:r>
      <w:r w:rsidRPr="00562644">
        <w:rPr>
          <w:rFonts w:ascii="Arial" w:hAnsi="Arial" w:cs="Arial"/>
          <w:b/>
        </w:rPr>
        <w:t>Wytycznych</w:t>
      </w:r>
      <w:r w:rsidRPr="00562644">
        <w:rPr>
          <w:rFonts w:ascii="Arial" w:hAnsi="Arial" w:cs="Arial"/>
        </w:rPr>
        <w:t xml:space="preserve">, potwierdzonego między innymi przez osobę zajmującą stanowisko Dyrektora lub Kierownika w Spółce lub osobę przez niego upoważnioną, nadzorującego wykonanie umowy zawartej z tym podmiotem. Wnioski o przedłużenie ważności kart identyfikacyjnych składa się z miesięcznym wyprzedzeniem. </w:t>
      </w:r>
      <w:r w:rsidRPr="00562644">
        <w:rPr>
          <w:rFonts w:ascii="Arial" w:eastAsia="Times New Roman" w:hAnsi="Arial" w:cs="Arial"/>
          <w:lang w:eastAsia="pl-PL"/>
        </w:rPr>
        <w:t>W uzasadnionych przypadkach  termin ten może ulec skróceniu.</w:t>
      </w:r>
    </w:p>
    <w:p w14:paraId="163EF95D"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W przypadku rozwiązania stosunku pracy z pracownikiem Podmiotu zewnętrznego lub rozwiązania zawartej z nim umowy cywilnoprawnej, Podmiot zewnętrzny zobowiązany jest dostarczyć jego kartę identyfikacyjną do właściwego Biura Przepustek w lokalizacji Trzebinia albo Jedlicze w </w:t>
      </w:r>
      <w:r w:rsidRPr="00562644">
        <w:rPr>
          <w:rFonts w:ascii="Arial" w:hAnsi="Arial" w:cs="Arial"/>
          <w:b/>
        </w:rPr>
        <w:t>terminie max. do siedmiu dni</w:t>
      </w:r>
      <w:r w:rsidRPr="00562644">
        <w:rPr>
          <w:rFonts w:ascii="Arial" w:hAnsi="Arial" w:cs="Arial"/>
        </w:rPr>
        <w:t xml:space="preserve"> </w:t>
      </w:r>
      <w:r w:rsidRPr="00562644">
        <w:rPr>
          <w:rFonts w:ascii="Arial" w:hAnsi="Arial" w:cs="Arial"/>
        </w:rPr>
        <w:br/>
        <w:t xml:space="preserve">od dnia wygaśnięcia stosunku pracy lub wygaśnięcia umowy cywilnoprawnej. </w:t>
      </w:r>
    </w:p>
    <w:p w14:paraId="08F11857"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W przypadku braku zwrotu karty w terminie określonym w pkt. 3.7 Podmiot zewnętrzny zostanie obciążony opłatą w wysokości </w:t>
      </w:r>
      <w:r w:rsidRPr="00562644">
        <w:rPr>
          <w:rFonts w:ascii="Arial" w:hAnsi="Arial" w:cs="Arial"/>
          <w:b/>
        </w:rPr>
        <w:t>80 zł netto</w:t>
      </w:r>
      <w:r w:rsidRPr="00562644">
        <w:rPr>
          <w:rFonts w:ascii="Arial" w:hAnsi="Arial" w:cs="Arial"/>
        </w:rPr>
        <w:t xml:space="preserve"> za każdą niezwróconą kartę. W przypadku, gdy komórka organizacyjna ORLEN Południe S.A. wystąpiła o wystawienie kart identyfikacyjnych dla pracowników Podmiotów zewnętrznych, odpowiedzialność przechodzi na tę komórkę organizacyjną.</w:t>
      </w:r>
    </w:p>
    <w:p w14:paraId="243F73E2"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W przypadku porzucenia pracy lub nieoddania karty identyfikacyjnej przez pracownika Podmiotu zewnętrznego, osoba upoważniona do reprezentowania Podmiotu zewnętrznego niezwłocznie przesyła do właściwego Biura Przepustek </w:t>
      </w:r>
      <w:r w:rsidRPr="00562644">
        <w:rPr>
          <w:rFonts w:ascii="Arial" w:hAnsi="Arial" w:cs="Arial"/>
        </w:rPr>
        <w:br/>
        <w:t xml:space="preserve">w lokalizacji Trzebinia albo Jedlicze informację o konieczności zablokowania karty tego pracownika. Na tej podstawie niezwrócona karta identyfikacyjna jest blokowana w systemie kontroli dostępu. Nie zgłoszenie niniejszego faktu przez Podmiot zewnętrzny skutkuje nałożeniem na ten podmiot kary w wysokości </w:t>
      </w:r>
      <w:r w:rsidRPr="00562644">
        <w:rPr>
          <w:rFonts w:ascii="Arial" w:hAnsi="Arial" w:cs="Arial"/>
          <w:b/>
        </w:rPr>
        <w:t xml:space="preserve">200 zł </w:t>
      </w:r>
      <w:r w:rsidRPr="00562644">
        <w:rPr>
          <w:rFonts w:ascii="Arial" w:hAnsi="Arial" w:cs="Arial"/>
          <w:b/>
        </w:rPr>
        <w:lastRenderedPageBreak/>
        <w:t>netto</w:t>
      </w:r>
      <w:r w:rsidRPr="00562644">
        <w:rPr>
          <w:rFonts w:ascii="Arial" w:hAnsi="Arial" w:cs="Arial"/>
        </w:rPr>
        <w:t xml:space="preserve"> oraz obciążeniem tego podmiotu kosztami ewentualnej szkody powstałej w wyniku nieuprawnionego użycia tej karty.</w:t>
      </w:r>
    </w:p>
    <w:p w14:paraId="314D7A5F" w14:textId="77777777" w:rsid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Podmioty zewnętrzne zobowiązane są do przesyłania, na żądanie Działu Bezpieczeństwo, Infrastruktura Krytyczna i Kontrola Wewnętrzna, aktualnego wykazu pracowników i podwykonawców posiadających karty identyfikacyjne (imię, nazwisko, nazwa firmy, numer karty identyfikacyjnej).</w:t>
      </w:r>
    </w:p>
    <w:p w14:paraId="045C5D1E"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W przypadku zagubienia lub zniszczenia karty identyfikacyjnej pracownika Podmiotu zewnętrznego, w celu wydania nowej karty, konieczne jest ponowne złożenie wniosku zgodnie z ppkt. 3.3. Kierownik Działu Bezpieczeństwo, Infrastruktura Krytyczna i Kontrola Wewnętrzna lub upoważniona przez niego osoba może zwolnić podmiot wskazany w Rozdz. I pkt. 2 lit. b z opłaty za ponowne wydanie karty</w:t>
      </w:r>
      <w:r>
        <w:rPr>
          <w:rFonts w:ascii="Arial" w:hAnsi="Arial" w:cs="Arial"/>
        </w:rPr>
        <w:t>.</w:t>
      </w:r>
    </w:p>
    <w:p w14:paraId="666CE9C4" w14:textId="77777777" w:rsidR="00562644" w:rsidRPr="003F47B5" w:rsidRDefault="00562644" w:rsidP="00562644">
      <w:pPr>
        <w:pStyle w:val="Nagwek2"/>
      </w:pPr>
      <w:r w:rsidRPr="003F47B5">
        <w:t xml:space="preserve">Karta identyfikacyjna dla pracowników Podmiotów zewnętrznych posiadających </w:t>
      </w:r>
      <w:r w:rsidRPr="00DC7EFF">
        <w:t xml:space="preserve">siedzibę </w:t>
      </w:r>
      <w:r w:rsidRPr="00224A5E">
        <w:t xml:space="preserve">lub obiekt produkcyjny zlokalizowany na terenie </w:t>
      </w:r>
      <w:r>
        <w:t>O</w:t>
      </w:r>
      <w:r w:rsidRPr="00224A5E">
        <w:t>biekt</w:t>
      </w:r>
      <w:r>
        <w:t>u</w:t>
      </w:r>
      <w:r w:rsidRPr="00224A5E">
        <w:t xml:space="preserve"> chronion</w:t>
      </w:r>
      <w:r>
        <w:t>ego</w:t>
      </w:r>
      <w:r w:rsidRPr="003F47B5">
        <w:t>.</w:t>
      </w:r>
    </w:p>
    <w:p w14:paraId="7B50E1EF" w14:textId="77777777" w:rsidR="00562644" w:rsidRDefault="00562644" w:rsidP="00562644">
      <w:pPr>
        <w:spacing w:before="120" w:after="120" w:line="240" w:lineRule="auto"/>
        <w:ind w:left="992"/>
        <w:jc w:val="both"/>
        <w:rPr>
          <w:rFonts w:ascii="Arial" w:hAnsi="Arial" w:cs="Arial"/>
          <w:b/>
        </w:rPr>
      </w:pPr>
    </w:p>
    <w:p w14:paraId="68F896F1"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Karta identyfikacyjna koloru żółtego jest ważna w okresie trwania umowy z podmiotem zewnętrznym lecz nie dłużej niż do końca terminu ważności szkolenia BHP, określonego we wniosku, o którym mowa w pkt. 4.3. Jeżeli </w:t>
      </w:r>
      <w:r w:rsidRPr="00562644">
        <w:rPr>
          <w:rFonts w:ascii="Arial" w:hAnsi="Arial" w:cs="Arial"/>
        </w:rPr>
        <w:br/>
        <w:t>z Podmiotem zewnętrznym nie została zawarta umowa, karta identyfikacyjna jest ważna do końca terminu ważności szkolenia BHP.</w:t>
      </w:r>
    </w:p>
    <w:p w14:paraId="23C384FA" w14:textId="77777777" w:rsidR="00562644" w:rsidRPr="00562644" w:rsidRDefault="00562644" w:rsidP="00562644">
      <w:pPr>
        <w:numPr>
          <w:ilvl w:val="1"/>
          <w:numId w:val="3"/>
        </w:numPr>
        <w:spacing w:before="120" w:after="120"/>
        <w:jc w:val="both"/>
        <w:rPr>
          <w:rFonts w:ascii="Arial" w:hAnsi="Arial" w:cs="Arial"/>
          <w:b/>
        </w:rPr>
      </w:pPr>
      <w:r w:rsidRPr="00562644">
        <w:rPr>
          <w:rFonts w:ascii="Arial" w:hAnsi="Arial" w:cs="Arial"/>
        </w:rPr>
        <w:t xml:space="preserve">Kartę identyfikacyjną wystawia, przedłuża i wydaje właściwe Biuro Przepustek </w:t>
      </w:r>
      <w:r w:rsidRPr="00562644">
        <w:rPr>
          <w:rFonts w:ascii="Arial" w:hAnsi="Arial" w:cs="Arial"/>
        </w:rPr>
        <w:br/>
        <w:t xml:space="preserve">w lokalizacji Trzebinia albo Jedlicze. </w:t>
      </w:r>
    </w:p>
    <w:p w14:paraId="1ED1341A" w14:textId="77777777" w:rsidR="00562644" w:rsidRPr="00562644" w:rsidRDefault="00562644" w:rsidP="00562644">
      <w:pPr>
        <w:numPr>
          <w:ilvl w:val="1"/>
          <w:numId w:val="3"/>
        </w:numPr>
        <w:spacing w:before="120" w:after="120"/>
        <w:jc w:val="both"/>
        <w:rPr>
          <w:rFonts w:ascii="Arial" w:hAnsi="Arial" w:cs="Arial"/>
        </w:rPr>
      </w:pPr>
      <w:r w:rsidRPr="00562644">
        <w:rPr>
          <w:rFonts w:ascii="Arial" w:hAnsi="Arial" w:cs="Arial"/>
        </w:rPr>
        <w:t xml:space="preserve">Wystawienie kart identyfikacyjnych dla pracowników odbywa się na podstawie wniosku o wystawienie kart identyfikacyjnych sporządzonego zgodnie ze wzorem określonym w </w:t>
      </w:r>
      <w:r w:rsidRPr="00562644">
        <w:rPr>
          <w:rFonts w:ascii="Arial" w:hAnsi="Arial" w:cs="Arial"/>
          <w:b/>
        </w:rPr>
        <w:t>Rozdz. VI</w:t>
      </w:r>
      <w:r w:rsidRPr="00562644">
        <w:rPr>
          <w:rFonts w:ascii="Arial" w:hAnsi="Arial" w:cs="Arial"/>
        </w:rPr>
        <w:t xml:space="preserve"> </w:t>
      </w:r>
      <w:r w:rsidRPr="00562644">
        <w:rPr>
          <w:rFonts w:ascii="Arial" w:hAnsi="Arial" w:cs="Arial"/>
          <w:b/>
        </w:rPr>
        <w:t>Wytycznych</w:t>
      </w:r>
      <w:r w:rsidRPr="00562644">
        <w:rPr>
          <w:rFonts w:ascii="Arial" w:hAnsi="Arial" w:cs="Arial"/>
        </w:rPr>
        <w:t xml:space="preserve">, podpisanego przez osobę upoważnioną </w:t>
      </w:r>
      <w:r w:rsidRPr="00562644">
        <w:rPr>
          <w:rFonts w:ascii="Arial" w:hAnsi="Arial" w:cs="Arial"/>
        </w:rPr>
        <w:br/>
        <w:t>do reprezentowania Podmiotu zewnętrznego i poświadczonego przez Kierownika Działu Bezpieczeństwo, Infrastruktura Krytyczna i Kontrola Wewnętrzna lub osobę przez niego upoważnioną. Wraz z pierwszym wnioskiem do właściwego Biura Przepustek w lokalizacji Trzebinia albo Jedlicze muszą zostać dołączone odpowiednie pełnomocnictwa do reprezentowania Podmiotu zewnętrznego oraz odpis z Krajowego Rejestru Sądowego</w:t>
      </w:r>
      <w:r w:rsidRPr="00562644" w:rsidDel="00410C63">
        <w:rPr>
          <w:rFonts w:ascii="Arial" w:hAnsi="Arial" w:cs="Arial"/>
        </w:rPr>
        <w:t xml:space="preserve"> </w:t>
      </w:r>
      <w:r w:rsidRPr="00562644">
        <w:rPr>
          <w:rFonts w:ascii="Arial" w:hAnsi="Arial" w:cs="Arial"/>
        </w:rPr>
        <w:t>lub innego organu ewidencyjnego Podmiotu zewnętrznego. W przypadku zmiany osób wskazanych do reprezentowania Podmiotu w zakresie uzyskania kart identyfikacyjnych Podmiot zobowiązany jest do przekazania stosownego pełnomocnictwa do  właściwego Biura Przepustek.</w:t>
      </w:r>
    </w:p>
    <w:p w14:paraId="5AC895A5" w14:textId="77777777" w:rsidR="00562644" w:rsidRPr="00562644" w:rsidRDefault="00562644" w:rsidP="00562644">
      <w:pPr>
        <w:numPr>
          <w:ilvl w:val="1"/>
          <w:numId w:val="3"/>
        </w:numPr>
        <w:spacing w:before="120" w:after="120"/>
        <w:jc w:val="both"/>
        <w:rPr>
          <w:rFonts w:ascii="Arial" w:hAnsi="Arial" w:cs="Arial"/>
        </w:rPr>
      </w:pPr>
      <w:r w:rsidRPr="00562644">
        <w:rPr>
          <w:rFonts w:ascii="Arial" w:hAnsi="Arial" w:cs="Arial"/>
        </w:rPr>
        <w:t xml:space="preserve">Karty identyfikacyjne wydawane są osobom, które ukończyły </w:t>
      </w:r>
      <w:r w:rsidRPr="00562644">
        <w:rPr>
          <w:rFonts w:ascii="Arial" w:hAnsi="Arial" w:cs="Arial"/>
          <w:b/>
        </w:rPr>
        <w:t xml:space="preserve">szkolenie wstępne </w:t>
      </w:r>
      <w:r w:rsidRPr="00562644">
        <w:rPr>
          <w:rFonts w:ascii="Arial" w:hAnsi="Arial" w:cs="Arial"/>
          <w:b/>
        </w:rPr>
        <w:br/>
        <w:t>w zakresie bhp i ppoż.</w:t>
      </w:r>
      <w:r w:rsidRPr="00562644">
        <w:rPr>
          <w:rFonts w:ascii="Arial" w:hAnsi="Arial" w:cs="Arial"/>
        </w:rPr>
        <w:t xml:space="preserve"> organizowane przez Dział BHP i Bezpieczeństwo Informacji i Zakładową Straż Pożarną, co musi zostać potwierdzone we wniosku. </w:t>
      </w:r>
    </w:p>
    <w:p w14:paraId="5C21D0BA" w14:textId="77777777" w:rsidR="00562644" w:rsidRPr="00562644" w:rsidRDefault="00562644" w:rsidP="00562644">
      <w:pPr>
        <w:numPr>
          <w:ilvl w:val="1"/>
          <w:numId w:val="3"/>
        </w:numPr>
        <w:spacing w:before="120" w:after="120"/>
        <w:jc w:val="both"/>
        <w:rPr>
          <w:rFonts w:ascii="Arial" w:hAnsi="Arial" w:cs="Arial"/>
        </w:rPr>
      </w:pPr>
      <w:r w:rsidRPr="00562644">
        <w:rPr>
          <w:rFonts w:ascii="Arial" w:hAnsi="Arial" w:cs="Arial"/>
        </w:rPr>
        <w:t xml:space="preserve">Karta identyfikacyjna wystawiana jest odpłatnie. Zgoda na obciążenie Podmiotu zewnętrznego kosztami wystawienia karty identyfikacyjnej jest wyrażana </w:t>
      </w:r>
      <w:r w:rsidRPr="00562644">
        <w:rPr>
          <w:rFonts w:ascii="Arial" w:hAnsi="Arial" w:cs="Arial"/>
        </w:rPr>
        <w:br/>
        <w:t>we wniosku, z uwzględnieniem zapisów Rozdz. I pkt. 2, lit.b.</w:t>
      </w:r>
    </w:p>
    <w:p w14:paraId="18515E18" w14:textId="77777777" w:rsidR="00562644" w:rsidRPr="00562644" w:rsidRDefault="00562644" w:rsidP="00562644">
      <w:pPr>
        <w:numPr>
          <w:ilvl w:val="1"/>
          <w:numId w:val="3"/>
        </w:numPr>
        <w:spacing w:before="120" w:after="120"/>
        <w:jc w:val="both"/>
        <w:rPr>
          <w:rFonts w:ascii="Arial" w:hAnsi="Arial" w:cs="Arial"/>
          <w:b/>
        </w:rPr>
      </w:pPr>
      <w:r w:rsidRPr="00562644">
        <w:rPr>
          <w:rFonts w:ascii="Arial" w:hAnsi="Arial" w:cs="Arial"/>
        </w:rPr>
        <w:t xml:space="preserve">Przedłużenie ważności kart identyfikacyjnych odbywa się na podstawie wniosku o przedłużenie ważności kart identyfikacyjnych sporządzonego zgodnie ze wzorem określonym w </w:t>
      </w:r>
      <w:r w:rsidRPr="00562644">
        <w:rPr>
          <w:rFonts w:ascii="Arial" w:hAnsi="Arial" w:cs="Arial"/>
          <w:b/>
        </w:rPr>
        <w:t>Rozdz. VI</w:t>
      </w:r>
      <w:r w:rsidRPr="00562644">
        <w:rPr>
          <w:rFonts w:ascii="Arial" w:hAnsi="Arial" w:cs="Arial"/>
        </w:rPr>
        <w:t xml:space="preserve"> </w:t>
      </w:r>
      <w:r w:rsidRPr="00562644">
        <w:rPr>
          <w:rFonts w:ascii="Arial" w:hAnsi="Arial" w:cs="Arial"/>
          <w:b/>
        </w:rPr>
        <w:t>Wytycznych</w:t>
      </w:r>
      <w:r w:rsidRPr="00562644">
        <w:rPr>
          <w:rFonts w:ascii="Arial" w:hAnsi="Arial" w:cs="Arial"/>
        </w:rPr>
        <w:t xml:space="preserve">, potwierdzonego między innymi przez Kierownika Działu Bezpieczeństwo, Infrastruktura Krytyczna i Kontrola Wewnętrzna. Wnioski o przedłużenie ważności kart identyfikacyjnych składa się </w:t>
      </w:r>
      <w:r w:rsidRPr="00562644">
        <w:rPr>
          <w:rFonts w:ascii="Arial" w:hAnsi="Arial" w:cs="Arial"/>
        </w:rPr>
        <w:br/>
      </w:r>
      <w:r w:rsidRPr="00562644">
        <w:rPr>
          <w:rFonts w:ascii="Arial" w:hAnsi="Arial" w:cs="Arial"/>
        </w:rPr>
        <w:lastRenderedPageBreak/>
        <w:t xml:space="preserve">z miesięcznym wyprzedzeniem. </w:t>
      </w:r>
      <w:r w:rsidRPr="00562644">
        <w:rPr>
          <w:rFonts w:ascii="Arial" w:eastAsia="Times New Roman" w:hAnsi="Arial" w:cs="Arial"/>
          <w:lang w:eastAsia="pl-PL"/>
        </w:rPr>
        <w:t>W uzasadnionych przypadkach  termin ten może ulec skróceniu.</w:t>
      </w:r>
    </w:p>
    <w:p w14:paraId="04936F20" w14:textId="77777777" w:rsidR="00562644" w:rsidRPr="00562644" w:rsidRDefault="00562644" w:rsidP="00562644">
      <w:pPr>
        <w:numPr>
          <w:ilvl w:val="1"/>
          <w:numId w:val="3"/>
        </w:numPr>
        <w:jc w:val="both"/>
        <w:rPr>
          <w:rFonts w:ascii="Arial" w:hAnsi="Arial" w:cs="Arial"/>
        </w:rPr>
      </w:pPr>
      <w:r w:rsidRPr="00562644">
        <w:rPr>
          <w:rFonts w:ascii="Arial" w:hAnsi="Arial" w:cs="Arial"/>
        </w:rPr>
        <w:t xml:space="preserve">W przypadku rozwiązania stosunku pracy z pracownikiem Podmiotu zewnętrznego lub rozwiązania zawartej z nim umowy cywilnoprawnej, Podmiot zewnętrzny zobowiązany jest dostarczyć jego kartę identyfikacyjną do właściwego Biura Przepustek w lokalizacji Trzebinia albo Jedlicze w </w:t>
      </w:r>
      <w:r w:rsidRPr="00562644">
        <w:rPr>
          <w:rFonts w:ascii="Arial" w:hAnsi="Arial" w:cs="Arial"/>
          <w:b/>
        </w:rPr>
        <w:t>terminie max. do 7 dni</w:t>
      </w:r>
      <w:r w:rsidRPr="00562644">
        <w:rPr>
          <w:rFonts w:ascii="Arial" w:hAnsi="Arial" w:cs="Arial"/>
        </w:rPr>
        <w:t xml:space="preserve"> od dnia wygaśnięcia stosunku pracy lub wygaśnięcia umowy cywilnoprawnej. W przypadku braku zwrotu karty, w terminie określonym powyżej, naliczona zostanie na podmiot zewnętrzny opłata w wysokości </w:t>
      </w:r>
      <w:r w:rsidRPr="00562644">
        <w:rPr>
          <w:rFonts w:ascii="Arial" w:hAnsi="Arial" w:cs="Arial"/>
          <w:b/>
        </w:rPr>
        <w:t>80 zł netto</w:t>
      </w:r>
      <w:r w:rsidRPr="00562644">
        <w:rPr>
          <w:rFonts w:ascii="Arial" w:hAnsi="Arial" w:cs="Arial"/>
        </w:rPr>
        <w:t>.</w:t>
      </w:r>
    </w:p>
    <w:p w14:paraId="271ADF24" w14:textId="77777777" w:rsidR="00562644" w:rsidRPr="00562644" w:rsidRDefault="00562644" w:rsidP="00562644">
      <w:pPr>
        <w:numPr>
          <w:ilvl w:val="1"/>
          <w:numId w:val="3"/>
        </w:numPr>
        <w:spacing w:before="120" w:after="120"/>
        <w:jc w:val="both"/>
        <w:rPr>
          <w:rFonts w:ascii="Arial" w:hAnsi="Arial" w:cs="Arial"/>
        </w:rPr>
      </w:pPr>
      <w:r w:rsidRPr="00562644">
        <w:rPr>
          <w:rFonts w:ascii="Arial" w:hAnsi="Arial" w:cs="Arial"/>
        </w:rPr>
        <w:t xml:space="preserve">W przypadku porzucenia pracy lub nieoddania karty identyfikacyjnej przez pracownika Podmiotu zewnętrznego, osoba upoważniona do reprezentowania Podmiotu zewnętrznego niezwłocznie przesyła do właściwego Biura Przepustek </w:t>
      </w:r>
      <w:r w:rsidRPr="00562644">
        <w:rPr>
          <w:rFonts w:ascii="Arial" w:hAnsi="Arial" w:cs="Arial"/>
        </w:rPr>
        <w:br/>
        <w:t xml:space="preserve">w lokalizacji Trzebinia albo Jedlicze informację o konieczności zablokowania karty tego pracownika. Na tej podstawie niezwrócona karta identyfikacyjna jest blokowana w systemie kontroli dostępu Nie zgłoszenie niniejszego faktu przez Podmiot zewnętrzny skutkuje nałożeniem kary w wysokości </w:t>
      </w:r>
      <w:r w:rsidRPr="00562644">
        <w:rPr>
          <w:rFonts w:ascii="Arial" w:hAnsi="Arial" w:cs="Arial"/>
          <w:b/>
        </w:rPr>
        <w:t>200 zł netto</w:t>
      </w:r>
      <w:r w:rsidRPr="00562644">
        <w:rPr>
          <w:rFonts w:ascii="Arial" w:hAnsi="Arial" w:cs="Arial"/>
        </w:rPr>
        <w:t xml:space="preserve"> oraz obciążeniem kosztami ewentualnej szkody powstałej w wyniku nieuprawnionego użycia tej karty.</w:t>
      </w:r>
    </w:p>
    <w:p w14:paraId="4CEF2A9D" w14:textId="77777777" w:rsid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Podmioty zewnętrzne zobowiązane są do przesyłania, na żądanie Działu Bezpieczeństwo, Infrastruktura Krytyczna i Kontrola Wewnętrzna, aktualnego wykazu pracowników i podwykonawców posiadających karty identyfikacyjne (imię, nazwisko, nazwa firmy, numer karty identyfikacyjnej).</w:t>
      </w:r>
    </w:p>
    <w:p w14:paraId="0E42AE44"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W przypadku zagubienia lub zniszczenia karty identyfikacyjnej pracownika Podmiotu zewnętrznego, w celu wydania nowej karty, konieczne jest ponowne złożenie wniosku zgodnie z ppkt. 4.3. Kierownik Działu Bezpieczeństwo, Infrastruktura Krytyczna i Kontrola Wewnętrzna lub upoważniona przez niego osoba może zwolnić podmiot wskazany w Rozdz. I pkt. 2 lit. b z opłaty za ponowne wydanie karty.</w:t>
      </w:r>
    </w:p>
    <w:p w14:paraId="2F242964" w14:textId="77777777" w:rsidR="00562644" w:rsidRPr="003F47B5" w:rsidRDefault="00562644" w:rsidP="00562644">
      <w:pPr>
        <w:pStyle w:val="Nagwek2"/>
      </w:pPr>
      <w:r w:rsidRPr="003F47B5">
        <w:t>Karta identyfikacyjna dla Gości</w:t>
      </w:r>
      <w:r>
        <w:t>a / Serwisanta.</w:t>
      </w:r>
    </w:p>
    <w:p w14:paraId="1954AE22"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Karta identyfikacyjna „Gość” </w:t>
      </w:r>
      <w:r w:rsidRPr="00562644">
        <w:rPr>
          <w:rFonts w:ascii="Arial" w:hAnsi="Arial" w:cs="Arial"/>
          <w:b/>
        </w:rPr>
        <w:t>koloru zielonego</w:t>
      </w:r>
      <w:r w:rsidRPr="00562644">
        <w:rPr>
          <w:rFonts w:ascii="Arial" w:hAnsi="Arial" w:cs="Arial"/>
        </w:rPr>
        <w:t>, dla osób nieposiadających kart identyfikacyjnych wydanych w trybie określonym w niniejszej Instrukcji, jest ważna w dniu wystawienia.</w:t>
      </w:r>
    </w:p>
    <w:p w14:paraId="60A908CB"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Karta identyfikacyjna „Serwisant” </w:t>
      </w:r>
      <w:r w:rsidRPr="00562644">
        <w:rPr>
          <w:rFonts w:ascii="Arial" w:hAnsi="Arial" w:cs="Arial"/>
          <w:b/>
        </w:rPr>
        <w:t>koloru czerwonego</w:t>
      </w:r>
      <w:r w:rsidRPr="00562644">
        <w:rPr>
          <w:rFonts w:ascii="Arial" w:hAnsi="Arial" w:cs="Arial"/>
        </w:rPr>
        <w:t>, dla osób nieposiadających kart identyfikacyjnych wydanych w trybie określonym w niniejszej Instrukcji, jest ważna w okresie wykonywania czynności serwisowych.</w:t>
      </w:r>
    </w:p>
    <w:p w14:paraId="4FC347A9"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Kartę identyfikacyjną „Gość” i „Serwisant” wydaje:</w:t>
      </w:r>
    </w:p>
    <w:p w14:paraId="11A0F829" w14:textId="77777777" w:rsidR="00562644" w:rsidRPr="00562644" w:rsidRDefault="00562644" w:rsidP="00562644">
      <w:pPr>
        <w:numPr>
          <w:ilvl w:val="2"/>
          <w:numId w:val="3"/>
        </w:numPr>
        <w:spacing w:before="120" w:after="120" w:line="240" w:lineRule="auto"/>
        <w:jc w:val="both"/>
        <w:rPr>
          <w:rFonts w:ascii="Arial" w:hAnsi="Arial" w:cs="Arial"/>
          <w:b/>
        </w:rPr>
      </w:pPr>
      <w:r w:rsidRPr="00562644">
        <w:rPr>
          <w:rFonts w:ascii="Arial" w:hAnsi="Arial" w:cs="Arial"/>
        </w:rPr>
        <w:t>w Trzebini:</w:t>
      </w:r>
    </w:p>
    <w:p w14:paraId="675D0799" w14:textId="77777777" w:rsidR="00562644" w:rsidRPr="00562644" w:rsidRDefault="00562644" w:rsidP="00562644">
      <w:pPr>
        <w:numPr>
          <w:ilvl w:val="3"/>
          <w:numId w:val="2"/>
        </w:numPr>
        <w:spacing w:before="120" w:after="120" w:line="240" w:lineRule="auto"/>
        <w:jc w:val="both"/>
        <w:rPr>
          <w:rFonts w:ascii="Arial" w:hAnsi="Arial" w:cs="Arial"/>
        </w:rPr>
      </w:pPr>
      <w:r w:rsidRPr="00562644">
        <w:rPr>
          <w:rFonts w:ascii="Arial" w:hAnsi="Arial" w:cs="Arial"/>
        </w:rPr>
        <w:t>Biuro Przepustek przy PS nr 4 w godzinach 5.30 - 21.30 w dni powszednie,</w:t>
      </w:r>
    </w:p>
    <w:p w14:paraId="76F95617"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t>Pracownik Służby Ochrony PS nr 1 - całą dobę w tym dni wolne od pracy,</w:t>
      </w:r>
    </w:p>
    <w:p w14:paraId="5668A491"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t>Pracownik Służby Ochrony PS nr 2 - całą dobę w tym dni wolne od pracy,</w:t>
      </w:r>
    </w:p>
    <w:p w14:paraId="077E4464"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t>Pracownik Służby Ochrony PS nr 4 - całą dobę w tym dni wolne od pracy,</w:t>
      </w:r>
    </w:p>
    <w:p w14:paraId="12127185"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t>Pracownik Służby Ochrony PS nr 7 w godzinach 5.30 - 22.30 w dni powszednie,</w:t>
      </w:r>
    </w:p>
    <w:p w14:paraId="6899AFD7"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t>Pracownik Służby Ochrony PS nr 9 - całą dobę w tym dni wolne od pracy.</w:t>
      </w:r>
    </w:p>
    <w:p w14:paraId="6AFBB19B" w14:textId="77777777" w:rsidR="00562644" w:rsidRPr="00562644" w:rsidRDefault="00562644" w:rsidP="00562644">
      <w:pPr>
        <w:numPr>
          <w:ilvl w:val="2"/>
          <w:numId w:val="3"/>
        </w:numPr>
        <w:spacing w:before="120" w:after="120" w:line="240" w:lineRule="auto"/>
        <w:jc w:val="both"/>
        <w:rPr>
          <w:rFonts w:ascii="Arial" w:hAnsi="Arial" w:cs="Arial"/>
          <w:b/>
        </w:rPr>
      </w:pPr>
      <w:r w:rsidRPr="00562644">
        <w:rPr>
          <w:rFonts w:ascii="Arial" w:hAnsi="Arial" w:cs="Arial"/>
        </w:rPr>
        <w:t>w Jedliczu:</w:t>
      </w:r>
    </w:p>
    <w:p w14:paraId="54D973BB"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lastRenderedPageBreak/>
        <w:t>Biuro Przepustek PS nr 1 (brama główna) w godzinach 6.00 - 22.00 w dni powszednie,</w:t>
      </w:r>
    </w:p>
    <w:p w14:paraId="3539A07B" w14:textId="77777777" w:rsidR="00562644" w:rsidRPr="00562644" w:rsidRDefault="00562644" w:rsidP="00562644">
      <w:pPr>
        <w:numPr>
          <w:ilvl w:val="3"/>
          <w:numId w:val="2"/>
        </w:numPr>
        <w:spacing w:before="120" w:after="120" w:line="240" w:lineRule="auto"/>
        <w:jc w:val="both"/>
        <w:rPr>
          <w:rFonts w:ascii="Arial" w:hAnsi="Arial" w:cs="Arial"/>
          <w:b/>
        </w:rPr>
      </w:pPr>
      <w:r w:rsidRPr="00562644">
        <w:rPr>
          <w:rFonts w:ascii="Arial" w:hAnsi="Arial" w:cs="Arial"/>
        </w:rPr>
        <w:t>Dowódca Zmiany PS nr 1 (brama główna) w godzinach 22.00 - 6.00 w dni powszednie oraz przez całą dobę w dni wolne od pracy.</w:t>
      </w:r>
    </w:p>
    <w:p w14:paraId="7ECE5676"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Nadanie stosownych uprawnień osobie udającej się do komórek organizacyjnych ORLEN Południe S.A., Spółek i Podmiotów zewnętrznych zlokalizowanych </w:t>
      </w:r>
      <w:r w:rsidRPr="00562644">
        <w:rPr>
          <w:rFonts w:ascii="Arial" w:hAnsi="Arial" w:cs="Arial"/>
        </w:rPr>
        <w:br/>
      </w:r>
      <w:r w:rsidRPr="00562644">
        <w:rPr>
          <w:rFonts w:ascii="Arial" w:hAnsi="Arial" w:cs="Arial"/>
          <w:b/>
        </w:rPr>
        <w:t>na terenie obiektów chronionych w Trzebini i Jedliczu</w:t>
      </w:r>
      <w:r w:rsidRPr="00562644">
        <w:rPr>
          <w:rFonts w:ascii="Arial" w:hAnsi="Arial" w:cs="Arial"/>
        </w:rPr>
        <w:t xml:space="preserve">, poprzedzone musi zostać wystąpieniem z pisemnym wnioskiem, potwierdzonym przez osoby uprawnione wymienione w </w:t>
      </w:r>
      <w:r w:rsidRPr="00562644">
        <w:rPr>
          <w:rFonts w:ascii="Arial" w:hAnsi="Arial" w:cs="Arial"/>
          <w:b/>
        </w:rPr>
        <w:t>Rozdz. VII</w:t>
      </w:r>
      <w:r w:rsidRPr="00562644">
        <w:rPr>
          <w:rFonts w:ascii="Arial" w:hAnsi="Arial" w:cs="Arial"/>
        </w:rPr>
        <w:t xml:space="preserve"> </w:t>
      </w:r>
      <w:r w:rsidRPr="00562644">
        <w:rPr>
          <w:rFonts w:ascii="Arial" w:hAnsi="Arial" w:cs="Arial"/>
          <w:b/>
        </w:rPr>
        <w:t>Wytycznych</w:t>
      </w:r>
      <w:r w:rsidRPr="00562644">
        <w:rPr>
          <w:rFonts w:ascii="Arial" w:hAnsi="Arial" w:cs="Arial"/>
        </w:rPr>
        <w:t xml:space="preserve">, dostarczonym do właściwych Biur Przepustek w lokalizacji Trzebinia albo Jedlicze. </w:t>
      </w:r>
    </w:p>
    <w:p w14:paraId="4CD7ED85"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Nadanie stosownych uprawnień osobie udającej się do komórek organizacyjnych  ORLEN Południe S.A. zlokalizowanych w obiektach administracyjnych </w:t>
      </w:r>
      <w:r w:rsidRPr="00562644">
        <w:rPr>
          <w:rFonts w:ascii="Arial" w:hAnsi="Arial" w:cs="Arial"/>
          <w:b/>
        </w:rPr>
        <w:t>poza terenem obiektów chronionych w Trzebini i Jedliczu</w:t>
      </w:r>
      <w:r w:rsidRPr="00562644">
        <w:rPr>
          <w:rFonts w:ascii="Arial" w:hAnsi="Arial" w:cs="Arial"/>
        </w:rPr>
        <w:t xml:space="preserve">, odbywa się </w:t>
      </w:r>
      <w:r w:rsidRPr="00562644">
        <w:rPr>
          <w:rFonts w:ascii="Arial" w:hAnsi="Arial" w:cs="Arial"/>
        </w:rPr>
        <w:br/>
        <w:t xml:space="preserve">po potwierdzeniu telefonicznym wizyty przez pracownika Biura Przepustek </w:t>
      </w:r>
      <w:r w:rsidRPr="00562644">
        <w:rPr>
          <w:rFonts w:ascii="Arial" w:hAnsi="Arial" w:cs="Arial"/>
        </w:rPr>
        <w:br/>
        <w:t xml:space="preserve">u przedstawiciela komórki organizacyjnej i dokonaniu odpowiedniej adnotacji </w:t>
      </w:r>
      <w:r w:rsidRPr="00562644">
        <w:rPr>
          <w:rFonts w:ascii="Arial" w:hAnsi="Arial" w:cs="Arial"/>
        </w:rPr>
        <w:br/>
        <w:t>w elektronicznym systemie kontroli dostępu.</w:t>
      </w:r>
    </w:p>
    <w:p w14:paraId="12BFDC83"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Opiekun „Gościa” / „Serwisanta” zobowiązany jest do odbioru „Gościa” / „Serwisanta” z  Biur Przepustek na bramach zakładów produkcyjnych zlokalizowanych w Trzebini i Jedliczu, pod rygorem niewpuszczenia „Gościa” / „Serwisanta” na teren Strefy bezpieczeństwa oraz, po zakończeniu wizyty, </w:t>
      </w:r>
      <w:r w:rsidRPr="00562644">
        <w:rPr>
          <w:rFonts w:ascii="Arial" w:hAnsi="Arial" w:cs="Arial"/>
        </w:rPr>
        <w:br/>
        <w:t xml:space="preserve">do odprowadzenia Gościa / Serwisanta do wyjścia. </w:t>
      </w:r>
    </w:p>
    <w:p w14:paraId="657B5538"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 xml:space="preserve">Karta identyfikacyjna „Gość” / „Serwisant” wydawana jest po uprzednim okazaniu dokumentu tożsamości ze zdjęciem (dowód osobisty, prawo jazdy, paszport) w celu sprawdzenia poprawności danych osobowych zawartych w systemie </w:t>
      </w:r>
      <w:r w:rsidRPr="00562644">
        <w:rPr>
          <w:rFonts w:ascii="Arial" w:hAnsi="Arial" w:cs="Arial"/>
        </w:rPr>
        <w:br/>
        <w:t xml:space="preserve">lub ewentualnego wprowadzenia danych do systemu i zarejestrowania wizyty, tj.: imię, nazwisko, PESEL (serię i numer paszportu lub dowodu osobistego </w:t>
      </w:r>
      <w:r w:rsidRPr="00562644">
        <w:rPr>
          <w:rFonts w:ascii="Arial" w:hAnsi="Arial" w:cs="Arial"/>
        </w:rPr>
        <w:br/>
        <w:t>w przypadku osób nieposiadających PESEL).</w:t>
      </w:r>
    </w:p>
    <w:p w14:paraId="4781380F"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Karta identyfikacyjna „Gość” / „Serwisant” wydawana jest bezpłatnie.</w:t>
      </w:r>
    </w:p>
    <w:p w14:paraId="435074CF" w14:textId="77777777" w:rsidR="00562644" w:rsidRPr="00562644" w:rsidRDefault="00562644" w:rsidP="00562644">
      <w:pPr>
        <w:numPr>
          <w:ilvl w:val="1"/>
          <w:numId w:val="3"/>
        </w:numPr>
        <w:spacing w:before="120" w:after="120" w:line="240" w:lineRule="auto"/>
        <w:jc w:val="both"/>
        <w:rPr>
          <w:rFonts w:ascii="Arial" w:hAnsi="Arial" w:cs="Arial"/>
        </w:rPr>
      </w:pPr>
      <w:r w:rsidRPr="00562644">
        <w:rPr>
          <w:rFonts w:ascii="Arial" w:hAnsi="Arial" w:cs="Arial"/>
        </w:rPr>
        <w:t>Opuszczając teren Strefy bezpieczeństwa „Gość” / „Serwisant” powinien bezwzględnie zwrócić kartę identyfikacyjną. Dopuszcza się, aby karta identyfikacyjna „Gość” zwrócona została przez osoby kilkakrotnie przemieszczające się w ciągu dnia pomiędzy obiektami na koniec wizyty.</w:t>
      </w:r>
    </w:p>
    <w:p w14:paraId="009E0F7B" w14:textId="77777777" w:rsid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W przypadku, gdy osoba nie zwróci karty identyfikacyjnej „Gość” / „Serwisant”, </w:t>
      </w:r>
      <w:r w:rsidRPr="00562644">
        <w:rPr>
          <w:rFonts w:ascii="Arial" w:hAnsi="Arial" w:cs="Arial"/>
        </w:rPr>
        <w:br/>
        <w:t xml:space="preserve">nie otrzyma kolejnej karty identyfikacyjnej. W przypadku ponownej wizyty osoby </w:t>
      </w:r>
      <w:r w:rsidRPr="00562644">
        <w:rPr>
          <w:rFonts w:ascii="Arial" w:hAnsi="Arial" w:cs="Arial"/>
        </w:rPr>
        <w:br/>
        <w:t xml:space="preserve">na terenie Strefy bezpieczeństwa, osoba ta zobowiązana jest najpierw </w:t>
      </w:r>
      <w:r w:rsidRPr="00562644">
        <w:rPr>
          <w:rFonts w:ascii="Arial" w:hAnsi="Arial" w:cs="Arial"/>
        </w:rPr>
        <w:br/>
        <w:t xml:space="preserve">do uiszczenia opłaty w wysokości </w:t>
      </w:r>
      <w:r w:rsidRPr="00562644">
        <w:rPr>
          <w:rFonts w:ascii="Arial" w:hAnsi="Arial" w:cs="Arial"/>
          <w:b/>
        </w:rPr>
        <w:t>80,00 zł brutto</w:t>
      </w:r>
      <w:r w:rsidRPr="00562644">
        <w:rPr>
          <w:rFonts w:ascii="Arial" w:hAnsi="Arial" w:cs="Arial"/>
        </w:rPr>
        <w:t>, za zagubienie karty identyfikacyjnej „Gość” / „Serwisant” (w przypadku niemożności jej oddania). Opiekun „Gościa” / „Serwisanta” zobowiązany jest do poinformowania „Gościa” / „Serwisanta” o obowiązku zdania karty identyfikacyjnej „Gość” / „Serwisant”, niezależnie od informacji udzielonej przez pracowników wydających kartę identyfikacyjną.</w:t>
      </w:r>
      <w:r w:rsidRPr="00562644" w:rsidDel="00220359">
        <w:rPr>
          <w:rFonts w:ascii="Arial" w:hAnsi="Arial" w:cs="Arial"/>
          <w:b/>
        </w:rPr>
        <w:t xml:space="preserve"> </w:t>
      </w:r>
      <w:r w:rsidRPr="00562644">
        <w:rPr>
          <w:rFonts w:ascii="Arial" w:hAnsi="Arial" w:cs="Arial"/>
        </w:rPr>
        <w:t xml:space="preserve">Kierownik Działu Bezpieczeństwo, Infrastruktura Krytyczna </w:t>
      </w:r>
      <w:r w:rsidRPr="00562644">
        <w:rPr>
          <w:rFonts w:ascii="Arial" w:hAnsi="Arial" w:cs="Arial"/>
        </w:rPr>
        <w:br/>
        <w:t>i Kontrola Wewnętrzna lub upoważniona przez niego osoba może zwolnić „Gościa” / „Serwisanta” z w/w opłaty.</w:t>
      </w:r>
    </w:p>
    <w:p w14:paraId="4AC492D6" w14:textId="77777777" w:rsidR="00562644" w:rsidRPr="00562644" w:rsidRDefault="00562644" w:rsidP="00562644">
      <w:pPr>
        <w:numPr>
          <w:ilvl w:val="1"/>
          <w:numId w:val="3"/>
        </w:numPr>
        <w:spacing w:before="120" w:after="120" w:line="240" w:lineRule="auto"/>
        <w:jc w:val="both"/>
        <w:rPr>
          <w:rFonts w:ascii="Arial" w:hAnsi="Arial" w:cs="Arial"/>
          <w:b/>
        </w:rPr>
      </w:pPr>
      <w:r w:rsidRPr="00562644">
        <w:rPr>
          <w:rFonts w:ascii="Arial" w:hAnsi="Arial" w:cs="Arial"/>
        </w:rPr>
        <w:t xml:space="preserve">W sytuacjach szczególnych Kierownik Działu Bezpieczeństwo, Infrastruktura Krytyczna i Kontrola Wewnętrzna podejmuje decyzję o odstępstwie </w:t>
      </w:r>
      <w:r w:rsidRPr="00562644">
        <w:rPr>
          <w:rFonts w:ascii="Arial" w:hAnsi="Arial" w:cs="Arial"/>
        </w:rPr>
        <w:br/>
        <w:t>od powyższych zasad (zwolnienie z opłaty, obciążenie kosztami MPK Opiekuna „Gościa” / „Serwisanta”).</w:t>
      </w:r>
    </w:p>
    <w:p w14:paraId="7241FB93" w14:textId="77777777" w:rsidR="00562644" w:rsidRPr="00562644" w:rsidRDefault="00562644" w:rsidP="00562644">
      <w:pPr>
        <w:spacing w:before="120" w:after="120" w:line="240" w:lineRule="auto"/>
        <w:ind w:left="992"/>
        <w:jc w:val="both"/>
        <w:rPr>
          <w:rFonts w:ascii="Arial" w:hAnsi="Arial" w:cs="Arial"/>
          <w:b/>
        </w:rPr>
      </w:pPr>
    </w:p>
    <w:p w14:paraId="685D27EB" w14:textId="77777777" w:rsidR="00233FC5" w:rsidRPr="00150A77" w:rsidRDefault="00233FC5" w:rsidP="00233FC5">
      <w:pPr>
        <w:spacing w:before="120" w:after="120" w:line="240" w:lineRule="auto"/>
        <w:ind w:left="992"/>
        <w:jc w:val="both"/>
        <w:rPr>
          <w:rFonts w:ascii="Arial" w:hAnsi="Arial" w:cs="Arial"/>
          <w:b/>
        </w:rPr>
      </w:pPr>
    </w:p>
    <w:p w14:paraId="58D14367" w14:textId="77777777" w:rsidR="00233FC5" w:rsidRPr="00A50DBA" w:rsidRDefault="00233FC5" w:rsidP="004121D9">
      <w:pPr>
        <w:numPr>
          <w:ilvl w:val="0"/>
          <w:numId w:val="12"/>
        </w:numPr>
        <w:ind w:left="426"/>
        <w:rPr>
          <w:rFonts w:ascii="Arial" w:hAnsi="Arial" w:cs="Arial"/>
          <w:b/>
        </w:rPr>
      </w:pPr>
      <w:bookmarkStart w:id="1" w:name="_Toc404006307"/>
      <w:r w:rsidRPr="00A50DBA">
        <w:rPr>
          <w:rFonts w:ascii="Arial" w:hAnsi="Arial" w:cs="Arial"/>
          <w:b/>
        </w:rPr>
        <w:lastRenderedPageBreak/>
        <w:t>ZASADY WJAZDU NA TEREN OBIEKTU CHRONIONEGO</w:t>
      </w:r>
      <w:bookmarkEnd w:id="1"/>
    </w:p>
    <w:p w14:paraId="6F13A8DF" w14:textId="77777777" w:rsidR="0076039B" w:rsidRPr="0076039B" w:rsidRDefault="0076039B" w:rsidP="0076039B">
      <w:pPr>
        <w:numPr>
          <w:ilvl w:val="0"/>
          <w:numId w:val="5"/>
        </w:numPr>
        <w:spacing w:before="120" w:after="120" w:line="240" w:lineRule="auto"/>
        <w:jc w:val="both"/>
        <w:rPr>
          <w:rFonts w:ascii="Arial" w:hAnsi="Arial" w:cs="Arial"/>
        </w:rPr>
      </w:pPr>
      <w:r w:rsidRPr="0076039B">
        <w:rPr>
          <w:rFonts w:ascii="Arial" w:hAnsi="Arial" w:cs="Arial"/>
        </w:rPr>
        <w:t>Na terenie Obiektów chronionych stosuje się zasady poruszania się pojazdami określonymi w aktualnie obowiązującej ustawie „Prawo o ruchu drogowym” w celu uniknięcia zagrożenia bezpieczeństwa dla uczestników ruchu oraz ograniczenie prędkości do 30 km/h (Zasady ruchu po drogach wewnętrznych), chyba że znaki stanowią inaczej.</w:t>
      </w:r>
    </w:p>
    <w:p w14:paraId="604266C6" w14:textId="77777777" w:rsidR="0076039B" w:rsidRPr="0076039B" w:rsidRDefault="0076039B" w:rsidP="0076039B">
      <w:pPr>
        <w:numPr>
          <w:ilvl w:val="0"/>
          <w:numId w:val="5"/>
        </w:numPr>
        <w:spacing w:before="120" w:after="120" w:line="240" w:lineRule="auto"/>
        <w:jc w:val="both"/>
        <w:rPr>
          <w:rFonts w:ascii="Arial" w:hAnsi="Arial" w:cs="Arial"/>
        </w:rPr>
      </w:pPr>
      <w:r w:rsidRPr="0076039B">
        <w:rPr>
          <w:rFonts w:ascii="Arial" w:hAnsi="Arial" w:cs="Arial"/>
        </w:rPr>
        <w:t>Kontrole prędkości na terenie Obiektów chronionych mogą przeprowadzać funkcjonariusze Policji.</w:t>
      </w:r>
    </w:p>
    <w:p w14:paraId="6E6DAC31" w14:textId="77777777" w:rsidR="0076039B" w:rsidRPr="0076039B" w:rsidRDefault="0076039B" w:rsidP="0076039B">
      <w:pPr>
        <w:numPr>
          <w:ilvl w:val="0"/>
          <w:numId w:val="5"/>
        </w:numPr>
        <w:spacing w:before="120" w:after="120" w:line="240" w:lineRule="auto"/>
        <w:jc w:val="both"/>
        <w:rPr>
          <w:rFonts w:ascii="Arial" w:hAnsi="Arial" w:cs="Arial"/>
        </w:rPr>
      </w:pPr>
      <w:r w:rsidRPr="0076039B">
        <w:rPr>
          <w:rFonts w:ascii="Arial" w:hAnsi="Arial" w:cs="Arial"/>
        </w:rPr>
        <w:t xml:space="preserve">Dokumentem uprawniającym do wjazdu na teren Obiektu chronionego jest karta identyfikacyjna z nadanym uprawnieniem wjazdu, wpisanym do bazy danych systemu kontroli dostępu. W celu nadania uprawnień należy wypełnić i przesłać do Kierownika Działu Bezpieczeństwo, Infrastruktura Krytyczna i Kontrola Wewnętrzna formularz zawarty w </w:t>
      </w:r>
      <w:r w:rsidRPr="0076039B">
        <w:rPr>
          <w:rFonts w:ascii="Arial" w:hAnsi="Arial" w:cs="Arial"/>
          <w:b/>
        </w:rPr>
        <w:t>Rozdz. VI</w:t>
      </w:r>
      <w:r w:rsidRPr="0076039B">
        <w:rPr>
          <w:rFonts w:ascii="Arial" w:hAnsi="Arial" w:cs="Arial"/>
        </w:rPr>
        <w:t xml:space="preserve"> </w:t>
      </w:r>
      <w:r w:rsidRPr="0076039B">
        <w:rPr>
          <w:rFonts w:ascii="Arial" w:hAnsi="Arial" w:cs="Arial"/>
          <w:b/>
        </w:rPr>
        <w:t>Wytycznych</w:t>
      </w:r>
      <w:r w:rsidRPr="0076039B">
        <w:rPr>
          <w:rFonts w:ascii="Arial" w:hAnsi="Arial" w:cs="Arial"/>
        </w:rPr>
        <w:t>.</w:t>
      </w:r>
    </w:p>
    <w:p w14:paraId="0073D415" w14:textId="77777777" w:rsidR="0076039B" w:rsidRPr="0076039B" w:rsidRDefault="0076039B" w:rsidP="0076039B">
      <w:pPr>
        <w:tabs>
          <w:tab w:val="left" w:pos="360"/>
        </w:tabs>
        <w:spacing w:before="120" w:after="120" w:line="240" w:lineRule="auto"/>
        <w:ind w:left="360"/>
        <w:jc w:val="both"/>
        <w:rPr>
          <w:rFonts w:ascii="Arial" w:hAnsi="Arial" w:cs="Arial"/>
          <w:b/>
          <w:u w:val="single"/>
        </w:rPr>
      </w:pPr>
      <w:r w:rsidRPr="0076039B">
        <w:rPr>
          <w:rFonts w:ascii="Arial" w:hAnsi="Arial" w:cs="Arial"/>
          <w:b/>
          <w:u w:val="single"/>
        </w:rPr>
        <w:t>Wyjątek stanowią sytuacje awaryjne, wjazd służb ratunkowych lub uprawnionych instytucji i organów administracji publicznej odbywa się bez wydania karty identyfikacyjnej oraz nadania uprawnień wjazdowych. Powyższe czynności powinny w miarę możliwości odbywać się w asyście pracownika służby ochrony oraz przez niego każdorazowo udokumentowane w formie notatki służbowej, przekazywanej do Działu Bezpieczeństwo, Infrastruktura Krytyczna i Kontrola Wewnętrzna.</w:t>
      </w:r>
    </w:p>
    <w:p w14:paraId="769BDBE7"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 xml:space="preserve">Kierujący pojazdami przewożącymi towary niebezpieczne muszą stosować się </w:t>
      </w:r>
      <w:r w:rsidRPr="0076039B">
        <w:rPr>
          <w:rFonts w:ascii="Arial" w:hAnsi="Arial" w:cs="Arial"/>
        </w:rPr>
        <w:br/>
        <w:t xml:space="preserve">do przepisów </w:t>
      </w:r>
      <w:r w:rsidRPr="0076039B">
        <w:rPr>
          <w:rFonts w:ascii="Arial" w:hAnsi="Arial" w:cs="Arial"/>
          <w:b/>
        </w:rPr>
        <w:t>w sprawie przewozu towarów niebezpiecznych transportem lądowym – ADR.</w:t>
      </w:r>
      <w:r w:rsidRPr="0076039B">
        <w:rPr>
          <w:rFonts w:ascii="Arial" w:hAnsi="Arial" w:cs="Arial"/>
        </w:rPr>
        <w:t xml:space="preserve"> Przy wjeździe pojazdami przewożącymi towary na teren Obiektu chronionego, </w:t>
      </w:r>
      <w:r w:rsidRPr="0076039B">
        <w:rPr>
          <w:rFonts w:ascii="Arial" w:hAnsi="Arial" w:cs="Arial"/>
        </w:rPr>
        <w:br/>
        <w:t>na miejscu rozładunku/załadunku, wykonywania czynności w strefie EX, wymaga się aby  kierujący ubrany był w odzież i obuwie antyelektrostatyczne, potwierdzone certyfikatem CE oraz posiadać środki ochrony osobistej, tj. kask, okulary ochronne, buty i rękawice.</w:t>
      </w:r>
    </w:p>
    <w:p w14:paraId="5450288D"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Decyzję o nadaniu uprawnień do wjazdu dla posiadaczy samochodów osobowych prywatnych oraz prywatnych używanych do celów służbowych podejmuje Kierownik Działu Bezpieczeństwo, Infrastruktura Krytyczna i Kontrola Wewnętrzna  lub osoba przez niego upoważniona. W celu nadania uprawnień dla posiadaczy samochodów prywatnych lub prywatnych używanych do celów służbowych</w:t>
      </w:r>
      <w:r w:rsidRPr="0076039B" w:rsidDel="00435CB5">
        <w:rPr>
          <w:rFonts w:ascii="Arial" w:hAnsi="Arial" w:cs="Arial"/>
        </w:rPr>
        <w:t xml:space="preserve"> </w:t>
      </w:r>
      <w:r w:rsidRPr="0076039B">
        <w:rPr>
          <w:rFonts w:ascii="Arial" w:hAnsi="Arial" w:cs="Arial"/>
        </w:rPr>
        <w:t xml:space="preserve">należy wypełnić i przesłać </w:t>
      </w:r>
      <w:r w:rsidRPr="0076039B">
        <w:rPr>
          <w:rFonts w:ascii="Arial" w:hAnsi="Arial" w:cs="Arial"/>
        </w:rPr>
        <w:br/>
        <w:t xml:space="preserve">do Kierownika Działu Bezpieczeństwo, Infrastruktura Krytyczna i Kontrola Wewnętrzna formularz zawarty w </w:t>
      </w:r>
      <w:r w:rsidRPr="0076039B">
        <w:rPr>
          <w:rFonts w:ascii="Arial" w:hAnsi="Arial" w:cs="Arial"/>
          <w:b/>
        </w:rPr>
        <w:t>Rozdz. VI</w:t>
      </w:r>
      <w:r w:rsidRPr="0076039B">
        <w:rPr>
          <w:rFonts w:ascii="Arial" w:hAnsi="Arial" w:cs="Arial"/>
        </w:rPr>
        <w:t xml:space="preserve"> </w:t>
      </w:r>
      <w:r w:rsidRPr="0076039B">
        <w:rPr>
          <w:rFonts w:ascii="Arial" w:hAnsi="Arial" w:cs="Arial"/>
          <w:b/>
        </w:rPr>
        <w:t>Wytycznych</w:t>
      </w:r>
      <w:r w:rsidRPr="0076039B">
        <w:rPr>
          <w:rFonts w:ascii="Arial" w:hAnsi="Arial" w:cs="Arial"/>
        </w:rPr>
        <w:t>. Niewypełnienie któregokolwiek pola powoduje automatyczne odrzucenie formularza.</w:t>
      </w:r>
    </w:p>
    <w:p w14:paraId="2230835D"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 xml:space="preserve">W razie wydania decyzji negatywnej osoba zainteresowana może ubiegać się o ponowne nadanie uprawnień na wjazd samochodem prywatnym lub prywatnym używanym </w:t>
      </w:r>
      <w:r w:rsidRPr="0076039B">
        <w:rPr>
          <w:rFonts w:ascii="Arial" w:hAnsi="Arial" w:cs="Arial"/>
        </w:rPr>
        <w:br/>
        <w:t>do celów służbowych po upływie 3 miesięcy od daty złożenia wniosku.</w:t>
      </w:r>
    </w:p>
    <w:p w14:paraId="3A2C4DF8"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 xml:space="preserve">Kierownik Działu Bezpieczeństwo, Infrastruktura Krytyczna i Kontrola Wewnętrzna </w:t>
      </w:r>
      <w:r w:rsidRPr="0076039B">
        <w:rPr>
          <w:rFonts w:ascii="Arial" w:hAnsi="Arial" w:cs="Arial"/>
        </w:rPr>
        <w:br/>
        <w:t xml:space="preserve">lub osoba przez niego upoważniona nie ma obowiązku wysyłania do osób zainteresowanych informacji o wydaniu bądź niewydaniu zgody. Decyzja przesyłana jest do właściwego Biura Przepustek w lokalizacji Trzebinia albo Jedlicze, które informuje wnioskodawcę o negatywnym rozpatrzeniu wniosku. Osoby zainteresowane mogą uzyskać wszelkie informacje na temat wniosków we właściwym Biurze Przepustek. </w:t>
      </w:r>
    </w:p>
    <w:p w14:paraId="50B7EC00" w14:textId="77777777" w:rsidR="0076039B" w:rsidRPr="0076039B" w:rsidRDefault="0076039B" w:rsidP="0076039B">
      <w:pPr>
        <w:numPr>
          <w:ilvl w:val="0"/>
          <w:numId w:val="5"/>
        </w:numPr>
        <w:spacing w:before="120" w:after="0" w:line="240" w:lineRule="auto"/>
        <w:jc w:val="both"/>
        <w:rPr>
          <w:rFonts w:ascii="Arial" w:hAnsi="Arial" w:cs="Arial"/>
          <w:b/>
          <w:bCs/>
        </w:rPr>
      </w:pPr>
      <w:r w:rsidRPr="0076039B">
        <w:rPr>
          <w:rFonts w:ascii="Arial" w:hAnsi="Arial" w:cs="Arial"/>
        </w:rPr>
        <w:t>Uprawnienia:</w:t>
      </w:r>
    </w:p>
    <w:p w14:paraId="3AE58BB9" w14:textId="77777777" w:rsidR="0076039B" w:rsidRPr="0076039B" w:rsidRDefault="0076039B" w:rsidP="0076039B">
      <w:pPr>
        <w:numPr>
          <w:ilvl w:val="1"/>
          <w:numId w:val="5"/>
        </w:numPr>
        <w:spacing w:before="120" w:after="0" w:line="240" w:lineRule="auto"/>
        <w:jc w:val="both"/>
        <w:rPr>
          <w:rFonts w:ascii="Arial" w:hAnsi="Arial" w:cs="Arial"/>
        </w:rPr>
      </w:pPr>
      <w:r w:rsidRPr="0076039B">
        <w:rPr>
          <w:rFonts w:ascii="Arial" w:hAnsi="Arial" w:cs="Arial"/>
          <w:b/>
        </w:rPr>
        <w:t xml:space="preserve">Uprawnienie jednorazowe do wjazdu na teren Obiektu chronionego </w:t>
      </w:r>
      <w:r w:rsidRPr="0076039B">
        <w:rPr>
          <w:rFonts w:ascii="Arial" w:hAnsi="Arial" w:cs="Arial"/>
        </w:rPr>
        <w:t>w</w:t>
      </w:r>
      <w:r w:rsidRPr="0076039B">
        <w:rPr>
          <w:rFonts w:ascii="Arial" w:hAnsi="Arial" w:cs="Arial"/>
          <w:b/>
        </w:rPr>
        <w:t> </w:t>
      </w:r>
      <w:r w:rsidRPr="0076039B">
        <w:rPr>
          <w:rFonts w:ascii="Arial" w:hAnsi="Arial" w:cs="Arial"/>
        </w:rPr>
        <w:t xml:space="preserve">Trzebini </w:t>
      </w:r>
      <w:r w:rsidRPr="0076039B">
        <w:rPr>
          <w:rFonts w:ascii="Arial" w:hAnsi="Arial" w:cs="Arial"/>
        </w:rPr>
        <w:br/>
        <w:t>i Jedliczu</w:t>
      </w:r>
      <w:r w:rsidRPr="0076039B">
        <w:rPr>
          <w:rFonts w:ascii="Arial" w:hAnsi="Arial" w:cs="Arial"/>
          <w:b/>
        </w:rPr>
        <w:t xml:space="preserve"> </w:t>
      </w:r>
      <w:r w:rsidRPr="0076039B">
        <w:rPr>
          <w:rFonts w:ascii="Arial" w:hAnsi="Arial" w:cs="Arial"/>
        </w:rPr>
        <w:t xml:space="preserve">nadaje upoważniony pracownik </w:t>
      </w:r>
      <w:r w:rsidRPr="0076039B">
        <w:rPr>
          <w:rFonts w:ascii="Arial" w:hAnsi="Arial" w:cs="Arial"/>
          <w:szCs w:val="20"/>
        </w:rPr>
        <w:t>ORLEN Ochrona Sp. z o.o.</w:t>
      </w:r>
    </w:p>
    <w:p w14:paraId="132E1C3D" w14:textId="77777777" w:rsidR="0076039B" w:rsidRPr="0076039B" w:rsidRDefault="0076039B" w:rsidP="0076039B">
      <w:pPr>
        <w:spacing w:before="120" w:after="0" w:line="240" w:lineRule="auto"/>
        <w:ind w:left="792"/>
        <w:jc w:val="both"/>
        <w:rPr>
          <w:rFonts w:ascii="Arial" w:hAnsi="Arial" w:cs="Arial"/>
        </w:rPr>
      </w:pPr>
      <w:r w:rsidRPr="0076039B">
        <w:rPr>
          <w:rFonts w:ascii="Arial" w:hAnsi="Arial" w:cs="Arial"/>
        </w:rPr>
        <w:t xml:space="preserve">Uprawnienie jednorazowe do wjazdu wydawane jest dla:  </w:t>
      </w:r>
    </w:p>
    <w:p w14:paraId="6AFE1671" w14:textId="77777777" w:rsidR="0076039B" w:rsidRPr="0076039B" w:rsidRDefault="0076039B" w:rsidP="0076039B">
      <w:pPr>
        <w:numPr>
          <w:ilvl w:val="0"/>
          <w:numId w:val="30"/>
        </w:numPr>
        <w:spacing w:before="120" w:after="0" w:line="240" w:lineRule="auto"/>
        <w:ind w:left="1134" w:hanging="283"/>
        <w:jc w:val="both"/>
        <w:rPr>
          <w:rFonts w:ascii="Arial" w:hAnsi="Arial" w:cs="Arial"/>
        </w:rPr>
      </w:pPr>
      <w:r w:rsidRPr="0076039B">
        <w:rPr>
          <w:rFonts w:ascii="Arial" w:hAnsi="Arial" w:cs="Arial"/>
        </w:rPr>
        <w:t>dostawców oraz odbiorców towarów z ORLEN Południe S.A./Spółek, jak również dostawców oraz odbiorców towarów z podmiotów zewnętrznych prowadzących działalność na terenie Obiektu chronionego – po przedłożeniu odpowiednich dokumentów przewozowych oraz po potwierdzeniu zasadności wjazdu;</w:t>
      </w:r>
    </w:p>
    <w:p w14:paraId="30AFD56D" w14:textId="77777777" w:rsidR="0076039B" w:rsidRPr="0076039B" w:rsidRDefault="0076039B" w:rsidP="0076039B">
      <w:pPr>
        <w:numPr>
          <w:ilvl w:val="0"/>
          <w:numId w:val="30"/>
        </w:numPr>
        <w:spacing w:before="120" w:after="0" w:line="240" w:lineRule="auto"/>
        <w:ind w:left="1134" w:hanging="283"/>
        <w:jc w:val="both"/>
        <w:rPr>
          <w:rFonts w:ascii="Arial" w:hAnsi="Arial" w:cs="Arial"/>
        </w:rPr>
      </w:pPr>
      <w:r w:rsidRPr="0076039B">
        <w:rPr>
          <w:rFonts w:ascii="Arial" w:hAnsi="Arial" w:cs="Arial"/>
        </w:rPr>
        <w:lastRenderedPageBreak/>
        <w:t>interesantów i gości ORLEN Południe S.A./Spółek i interesantów i gości Podmiotów zewnętrznych prowadzących działalność na terenie Obiektu chronionego, po uzyskaniu zgody Kierownika komórki organizacyjnej lub upoważnionej osoby, do której zamierzają się udać;</w:t>
      </w:r>
    </w:p>
    <w:p w14:paraId="649B917C" w14:textId="77777777" w:rsidR="0076039B" w:rsidRPr="0076039B" w:rsidRDefault="0076039B" w:rsidP="0076039B">
      <w:pPr>
        <w:numPr>
          <w:ilvl w:val="0"/>
          <w:numId w:val="30"/>
        </w:numPr>
        <w:spacing w:before="120" w:after="0" w:line="240" w:lineRule="auto"/>
        <w:ind w:left="1134" w:hanging="283"/>
        <w:jc w:val="both"/>
        <w:rPr>
          <w:rFonts w:ascii="Arial" w:hAnsi="Arial" w:cs="Arial"/>
        </w:rPr>
      </w:pPr>
      <w:r w:rsidRPr="0076039B">
        <w:rPr>
          <w:rFonts w:ascii="Arial" w:hAnsi="Arial" w:cs="Arial"/>
        </w:rPr>
        <w:t xml:space="preserve">pracowników ORLEN Południe S.A./Spółek oraz pracowników podmiotów zewnętrznych prowadzących działalność na terenie Obiektu chronionego, </w:t>
      </w:r>
      <w:r w:rsidRPr="0076039B">
        <w:rPr>
          <w:rFonts w:ascii="Arial" w:hAnsi="Arial" w:cs="Arial"/>
        </w:rPr>
        <w:br/>
        <w:t>w sytuacji gdy karta identyfikacyjna z nadanym uprawnieniem do wjazdu została utracona lub zniszczona – na podstawie pisemnego oświadczenia. Oświadczenie przekazywane jest niezwłocznie tj. w dniu wystawienia karty identyfikacyjnej do Służby Ochrony. Osoba upoważniona do nadania Upoważnienia jednorazowego do wjazdu zobowiązana jest do zweryfikowania w SKD faktu posiadania przez daną osobę uprawnień do wjazdu określoną bramą;</w:t>
      </w:r>
    </w:p>
    <w:p w14:paraId="3F29288D" w14:textId="77777777" w:rsidR="0076039B" w:rsidRPr="0076039B" w:rsidRDefault="0076039B" w:rsidP="0076039B">
      <w:pPr>
        <w:numPr>
          <w:ilvl w:val="0"/>
          <w:numId w:val="30"/>
        </w:numPr>
        <w:spacing w:before="120" w:after="0" w:line="240" w:lineRule="auto"/>
        <w:ind w:left="1134" w:hanging="283"/>
        <w:jc w:val="both"/>
        <w:rPr>
          <w:rFonts w:ascii="Arial" w:hAnsi="Arial" w:cs="Arial"/>
        </w:rPr>
      </w:pPr>
      <w:r w:rsidRPr="0076039B">
        <w:rPr>
          <w:rFonts w:ascii="Arial" w:hAnsi="Arial" w:cs="Arial"/>
        </w:rPr>
        <w:t>pracowników podmiotów zewnętrznych świadczących usługi, wykonujących prace na terenie Obiektu chronionego, na podstawie awizacji lub kserokopii wniosku o wystawienie karty identyfikacyjnej, z potwierdzonym odbyciem szkolenia BHP i ppoż.</w:t>
      </w:r>
    </w:p>
    <w:p w14:paraId="29056F48" w14:textId="77777777" w:rsidR="0076039B" w:rsidRPr="0076039B" w:rsidRDefault="0076039B" w:rsidP="0076039B">
      <w:pPr>
        <w:spacing w:before="120" w:after="0" w:line="240" w:lineRule="auto"/>
        <w:ind w:left="792"/>
        <w:jc w:val="both"/>
        <w:rPr>
          <w:rFonts w:ascii="Arial" w:hAnsi="Arial" w:cs="Arial"/>
        </w:rPr>
      </w:pPr>
      <w:r w:rsidRPr="0076039B">
        <w:rPr>
          <w:rFonts w:ascii="Arial" w:hAnsi="Arial" w:cs="Arial"/>
        </w:rPr>
        <w:t>Zgody nie wymagają pojazdy wjeżdżające na teren obiektu na podstawie przepustki materiałowej. Uprawnienia są nadawane przez:</w:t>
      </w:r>
    </w:p>
    <w:p w14:paraId="508AF0A0" w14:textId="77777777" w:rsidR="0076039B" w:rsidRPr="0076039B" w:rsidRDefault="0076039B" w:rsidP="0076039B">
      <w:pPr>
        <w:spacing w:before="120" w:after="0" w:line="240" w:lineRule="auto"/>
        <w:ind w:left="792"/>
        <w:jc w:val="both"/>
        <w:rPr>
          <w:rFonts w:ascii="Arial" w:hAnsi="Arial" w:cs="Arial"/>
        </w:rPr>
      </w:pPr>
      <w:r w:rsidRPr="0076039B">
        <w:rPr>
          <w:rFonts w:ascii="Arial" w:hAnsi="Arial" w:cs="Arial"/>
          <w:b/>
        </w:rPr>
        <w:t>Trzebinia</w:t>
      </w:r>
      <w:r w:rsidRPr="0076039B">
        <w:rPr>
          <w:rFonts w:ascii="Arial" w:hAnsi="Arial" w:cs="Arial"/>
        </w:rPr>
        <w:t>:</w:t>
      </w:r>
    </w:p>
    <w:p w14:paraId="7D3E114C" w14:textId="77777777" w:rsidR="0076039B" w:rsidRPr="0076039B" w:rsidRDefault="0076039B" w:rsidP="0076039B">
      <w:pPr>
        <w:numPr>
          <w:ilvl w:val="3"/>
          <w:numId w:val="2"/>
        </w:numPr>
        <w:spacing w:before="120" w:after="120" w:line="240" w:lineRule="auto"/>
        <w:rPr>
          <w:rFonts w:ascii="Arial" w:hAnsi="Arial" w:cs="Arial"/>
        </w:rPr>
      </w:pPr>
      <w:r w:rsidRPr="0076039B">
        <w:rPr>
          <w:rFonts w:ascii="Arial" w:hAnsi="Arial" w:cs="Arial"/>
        </w:rPr>
        <w:t>Biuro Przepustek przy PS nr 4 w godzinach  5.30 - 21.30 w dni powszednie,</w:t>
      </w:r>
    </w:p>
    <w:p w14:paraId="512A9562" w14:textId="77777777" w:rsidR="0076039B" w:rsidRPr="0076039B" w:rsidRDefault="0076039B" w:rsidP="0076039B">
      <w:pPr>
        <w:numPr>
          <w:ilvl w:val="3"/>
          <w:numId w:val="2"/>
        </w:numPr>
        <w:spacing w:before="120" w:after="120" w:line="240" w:lineRule="auto"/>
        <w:rPr>
          <w:rFonts w:ascii="Arial" w:hAnsi="Arial" w:cs="Arial"/>
          <w:b/>
        </w:rPr>
      </w:pPr>
      <w:r w:rsidRPr="0076039B">
        <w:rPr>
          <w:rFonts w:ascii="Arial" w:hAnsi="Arial" w:cs="Arial"/>
        </w:rPr>
        <w:t>Pracownik Służby Ochrony PS nr 1 - całą dobę w tym dni wolne od pracy,</w:t>
      </w:r>
    </w:p>
    <w:p w14:paraId="69B1A558" w14:textId="77777777" w:rsidR="0076039B" w:rsidRPr="0076039B" w:rsidRDefault="0076039B" w:rsidP="0076039B">
      <w:pPr>
        <w:numPr>
          <w:ilvl w:val="3"/>
          <w:numId w:val="2"/>
        </w:numPr>
        <w:spacing w:before="120" w:after="120" w:line="240" w:lineRule="auto"/>
        <w:rPr>
          <w:rFonts w:ascii="Arial" w:hAnsi="Arial" w:cs="Arial"/>
          <w:b/>
        </w:rPr>
      </w:pPr>
      <w:r w:rsidRPr="0076039B">
        <w:rPr>
          <w:rFonts w:ascii="Arial" w:hAnsi="Arial" w:cs="Arial"/>
        </w:rPr>
        <w:t>Pracownik Służby Ochrony PS nr 2 - całą dobę w tym dni wolne od pracy,</w:t>
      </w:r>
    </w:p>
    <w:p w14:paraId="5F210B84" w14:textId="77777777" w:rsidR="0076039B" w:rsidRPr="0076039B" w:rsidRDefault="0076039B" w:rsidP="0076039B">
      <w:pPr>
        <w:numPr>
          <w:ilvl w:val="3"/>
          <w:numId w:val="2"/>
        </w:numPr>
        <w:spacing w:before="120" w:after="120" w:line="240" w:lineRule="auto"/>
        <w:jc w:val="both"/>
        <w:rPr>
          <w:rFonts w:ascii="Arial" w:hAnsi="Arial" w:cs="Arial"/>
          <w:b/>
        </w:rPr>
      </w:pPr>
      <w:r w:rsidRPr="0076039B">
        <w:rPr>
          <w:rFonts w:ascii="Arial" w:hAnsi="Arial" w:cs="Arial"/>
        </w:rPr>
        <w:t>Pracownik Służby Ochrony PS nr 4 - całą dobę w tym dni wolne od pracy,</w:t>
      </w:r>
    </w:p>
    <w:p w14:paraId="11C3AC09" w14:textId="77777777" w:rsidR="0076039B" w:rsidRPr="0076039B" w:rsidRDefault="0076039B" w:rsidP="0076039B">
      <w:pPr>
        <w:numPr>
          <w:ilvl w:val="3"/>
          <w:numId w:val="2"/>
        </w:numPr>
        <w:spacing w:before="120" w:after="120" w:line="240" w:lineRule="auto"/>
        <w:jc w:val="both"/>
        <w:rPr>
          <w:rFonts w:ascii="Arial" w:hAnsi="Arial" w:cs="Arial"/>
          <w:b/>
        </w:rPr>
      </w:pPr>
      <w:r w:rsidRPr="0076039B">
        <w:rPr>
          <w:rFonts w:ascii="Arial" w:hAnsi="Arial" w:cs="Arial"/>
        </w:rPr>
        <w:t>Pracownik Służby Ochrony PS nr 7 w godzinach 5.30 - 22.30 w dni powszednie,</w:t>
      </w:r>
    </w:p>
    <w:p w14:paraId="1AAB8A06" w14:textId="77777777" w:rsidR="0076039B" w:rsidRPr="0076039B" w:rsidRDefault="0076039B" w:rsidP="0076039B">
      <w:pPr>
        <w:numPr>
          <w:ilvl w:val="3"/>
          <w:numId w:val="2"/>
        </w:numPr>
        <w:spacing w:before="120" w:after="120" w:line="240" w:lineRule="auto"/>
        <w:jc w:val="both"/>
        <w:rPr>
          <w:rFonts w:ascii="Arial" w:hAnsi="Arial" w:cs="Arial"/>
          <w:b/>
        </w:rPr>
      </w:pPr>
      <w:r w:rsidRPr="0076039B">
        <w:rPr>
          <w:rFonts w:ascii="Arial" w:hAnsi="Arial" w:cs="Arial"/>
        </w:rPr>
        <w:t>Pracownik Służby Ochrony PS nr 9 - całą dobę w tym dni wolne od pracy.</w:t>
      </w:r>
    </w:p>
    <w:p w14:paraId="41DAB6DC" w14:textId="77777777" w:rsidR="0076039B" w:rsidRPr="0076039B" w:rsidRDefault="0076039B" w:rsidP="0076039B">
      <w:pPr>
        <w:spacing w:before="120" w:after="0" w:line="240" w:lineRule="auto"/>
        <w:jc w:val="both"/>
        <w:rPr>
          <w:rFonts w:ascii="Arial" w:hAnsi="Arial" w:cs="Arial"/>
        </w:rPr>
      </w:pPr>
    </w:p>
    <w:p w14:paraId="7EA5F5FA" w14:textId="77777777" w:rsidR="0076039B" w:rsidRPr="0076039B" w:rsidRDefault="0076039B" w:rsidP="0076039B">
      <w:pPr>
        <w:ind w:left="792"/>
        <w:jc w:val="both"/>
        <w:rPr>
          <w:rFonts w:ascii="Arial" w:hAnsi="Arial" w:cs="Arial"/>
          <w:b/>
        </w:rPr>
      </w:pPr>
      <w:r w:rsidRPr="0076039B">
        <w:rPr>
          <w:rFonts w:ascii="Arial" w:hAnsi="Arial" w:cs="Arial"/>
          <w:b/>
        </w:rPr>
        <w:t>Jedlicze</w:t>
      </w:r>
      <w:r w:rsidRPr="0076039B">
        <w:rPr>
          <w:rFonts w:ascii="Arial" w:hAnsi="Arial" w:cs="Arial"/>
        </w:rPr>
        <w:t>:</w:t>
      </w:r>
    </w:p>
    <w:p w14:paraId="3FDA72C7" w14:textId="77777777" w:rsidR="0076039B" w:rsidRPr="0076039B" w:rsidRDefault="0076039B" w:rsidP="0076039B">
      <w:pPr>
        <w:numPr>
          <w:ilvl w:val="3"/>
          <w:numId w:val="2"/>
        </w:numPr>
        <w:spacing w:before="120" w:after="120" w:line="240" w:lineRule="auto"/>
        <w:jc w:val="both"/>
        <w:rPr>
          <w:rFonts w:ascii="Arial" w:hAnsi="Arial" w:cs="Arial"/>
          <w:b/>
        </w:rPr>
      </w:pPr>
      <w:r w:rsidRPr="0076039B">
        <w:rPr>
          <w:rFonts w:ascii="Arial" w:hAnsi="Arial" w:cs="Arial"/>
        </w:rPr>
        <w:t>Biuro Przepustek PS nr 1 (brama główna) w godzinach 6.00 - 22.00 w dni powszednie,</w:t>
      </w:r>
    </w:p>
    <w:p w14:paraId="3A7218FB" w14:textId="77777777" w:rsidR="0076039B" w:rsidRPr="0076039B" w:rsidRDefault="0076039B" w:rsidP="0076039B">
      <w:pPr>
        <w:numPr>
          <w:ilvl w:val="3"/>
          <w:numId w:val="2"/>
        </w:numPr>
        <w:spacing w:before="120" w:after="120" w:line="240" w:lineRule="auto"/>
        <w:jc w:val="both"/>
        <w:rPr>
          <w:rFonts w:ascii="Arial" w:hAnsi="Arial" w:cs="Arial"/>
          <w:b/>
        </w:rPr>
      </w:pPr>
      <w:r w:rsidRPr="0076039B">
        <w:rPr>
          <w:rFonts w:ascii="Arial" w:hAnsi="Arial" w:cs="Arial"/>
        </w:rPr>
        <w:t>Dowódca Zmiany PS nr 1 (brama główna) w godzinach 22.00 - 6.00 w dni powszednie oraz przez całą dobę w dni wolne od pracy.</w:t>
      </w:r>
    </w:p>
    <w:p w14:paraId="4635231C" w14:textId="77777777" w:rsidR="0076039B" w:rsidRPr="0076039B" w:rsidRDefault="0076039B" w:rsidP="0076039B">
      <w:pPr>
        <w:numPr>
          <w:ilvl w:val="1"/>
          <w:numId w:val="5"/>
        </w:numPr>
        <w:spacing w:before="120" w:after="0" w:line="240" w:lineRule="auto"/>
        <w:jc w:val="both"/>
        <w:rPr>
          <w:rFonts w:ascii="Arial" w:hAnsi="Arial" w:cs="Arial"/>
        </w:rPr>
      </w:pPr>
      <w:r w:rsidRPr="0076039B">
        <w:rPr>
          <w:rFonts w:ascii="Arial" w:hAnsi="Arial" w:cs="Arial"/>
          <w:b/>
        </w:rPr>
        <w:t>Uprawnienia</w:t>
      </w:r>
      <w:r w:rsidRPr="0076039B">
        <w:rPr>
          <w:rFonts w:ascii="Arial" w:hAnsi="Arial" w:cs="Arial"/>
        </w:rPr>
        <w:t xml:space="preserve"> </w:t>
      </w:r>
      <w:r w:rsidRPr="0076039B">
        <w:rPr>
          <w:rFonts w:ascii="Arial" w:hAnsi="Arial" w:cs="Arial"/>
          <w:b/>
        </w:rPr>
        <w:t>długoterminowe dla pracowników ORLEN Południe S.A. poruszających się samochodami prywatnymi używanymi do celów służbowych oraz służbowymi</w:t>
      </w:r>
      <w:r w:rsidRPr="0076039B">
        <w:rPr>
          <w:rFonts w:ascii="Arial" w:hAnsi="Arial" w:cs="Arial"/>
        </w:rPr>
        <w:t xml:space="preserve"> nadawane są przez właściwe Biura Przepustek w lokalizacji Trzebinia 5.30 - 21.30, Jedlicze 6.00 - 22.00 w dni powszednie. Kierownik zainteresowanej komórki organizacyjnej występuje z pisemnym wnioskiem do Kierownika Działu Bezpieczeństwo, Infrastruktura Krytyczna i Kontrola Wewnętrzna. Wniosek musi zawierać uzasadnienie nadania uprawnień (dla pojazdów prywatnych używanych do celów służbowych) oraz być potwierdzony przez Dyrektora lub Kierownika bezpośrednio podległego Członkowi Zarządu</w:t>
      </w:r>
      <w:r w:rsidRPr="0076039B" w:rsidDel="00455C22">
        <w:rPr>
          <w:rFonts w:ascii="Arial" w:hAnsi="Arial" w:cs="Arial"/>
        </w:rPr>
        <w:t>.</w:t>
      </w:r>
      <w:r w:rsidRPr="0076039B">
        <w:rPr>
          <w:rFonts w:ascii="Arial" w:hAnsi="Arial" w:cs="Arial"/>
        </w:rPr>
        <w:t xml:space="preserve"> Wniosek z decyzją Kierownika Działu Bezpieczeństwo, Infrastruktura Krytyczna i Kontrola Wewnętrzna lub osoby przez niego upoważnionej przesyłany jest do właściwego Biura Przepustek.</w:t>
      </w:r>
    </w:p>
    <w:p w14:paraId="7F90BF69" w14:textId="77777777" w:rsidR="0076039B" w:rsidRPr="0076039B" w:rsidRDefault="0076039B" w:rsidP="0076039B">
      <w:pPr>
        <w:numPr>
          <w:ilvl w:val="1"/>
          <w:numId w:val="5"/>
        </w:numPr>
        <w:spacing w:before="120" w:after="0" w:line="240" w:lineRule="auto"/>
        <w:jc w:val="both"/>
        <w:rPr>
          <w:rFonts w:ascii="Arial" w:hAnsi="Arial" w:cs="Arial"/>
        </w:rPr>
      </w:pPr>
      <w:r w:rsidRPr="0076039B">
        <w:rPr>
          <w:rFonts w:ascii="Arial" w:hAnsi="Arial" w:cs="Arial"/>
          <w:b/>
        </w:rPr>
        <w:t>Uprawnienia</w:t>
      </w:r>
      <w:r w:rsidRPr="0076039B">
        <w:rPr>
          <w:rFonts w:ascii="Arial" w:hAnsi="Arial" w:cs="Arial"/>
        </w:rPr>
        <w:t xml:space="preserve"> </w:t>
      </w:r>
      <w:r w:rsidRPr="0076039B">
        <w:rPr>
          <w:rFonts w:ascii="Arial" w:hAnsi="Arial" w:cs="Arial"/>
          <w:b/>
        </w:rPr>
        <w:t>długoterminowe dla pracowników Spółek poruszających się samochodami prywatnymi używanymi do celów służbowych oraz służbowymi</w:t>
      </w:r>
      <w:r w:rsidRPr="0076039B">
        <w:rPr>
          <w:rFonts w:ascii="Arial" w:hAnsi="Arial" w:cs="Arial"/>
        </w:rPr>
        <w:t xml:space="preserve"> nadawane są przez właściwe Biura Przepustek w lokalizacji Trzebinia 5.30 - 21.30, Jedlicze 6.00 - 22.00 w dni powszednie osobom, które posiadają uprawnienia </w:t>
      </w:r>
      <w:r w:rsidRPr="0076039B">
        <w:rPr>
          <w:rFonts w:ascii="Arial" w:hAnsi="Arial" w:cs="Arial"/>
        </w:rPr>
        <w:br/>
        <w:t xml:space="preserve">do przekraczania bram wjazdowych/ wyjazdowych. Osoba reprezentująca Spółkę </w:t>
      </w:r>
      <w:r w:rsidRPr="0076039B">
        <w:rPr>
          <w:rFonts w:ascii="Arial" w:hAnsi="Arial" w:cs="Arial"/>
        </w:rPr>
        <w:lastRenderedPageBreak/>
        <w:t xml:space="preserve">występuje z pisemnym wnioskiem do Kierownika Działu Bezpieczeństwo, Infrastruktura Krytyczna i Kontrola Wewnętrzna. Wniosek zawierać musi uzasadnienie nadania uprawnień (dla pojazdów prywatnych używanych do celów służbowych) oraz być potwierdzony przez Kierownika jednostki organizacyjnej ORLEN Południe S.A. Wniosek z decyzją Kierownika Działu Bezpieczeństwo, Infrastruktura Krytyczna </w:t>
      </w:r>
      <w:r w:rsidRPr="0076039B">
        <w:rPr>
          <w:rFonts w:ascii="Arial" w:hAnsi="Arial" w:cs="Arial"/>
        </w:rPr>
        <w:br/>
        <w:t>i Kontrola Wewnętrzna lub osoby przez niego upoważnionej przesyłany jest do właściwych Biur Przepustek w lokalizacji Trzebinia albo Jedlicze.</w:t>
      </w:r>
    </w:p>
    <w:p w14:paraId="6F0C21F7" w14:textId="77777777" w:rsidR="0076039B" w:rsidRPr="0076039B" w:rsidRDefault="0076039B" w:rsidP="0076039B">
      <w:pPr>
        <w:numPr>
          <w:ilvl w:val="1"/>
          <w:numId w:val="5"/>
        </w:numPr>
        <w:spacing w:before="120" w:after="0" w:line="240" w:lineRule="auto"/>
        <w:jc w:val="both"/>
        <w:rPr>
          <w:rFonts w:ascii="Arial" w:hAnsi="Arial" w:cs="Arial"/>
        </w:rPr>
      </w:pPr>
      <w:r w:rsidRPr="0076039B">
        <w:rPr>
          <w:rFonts w:ascii="Arial" w:hAnsi="Arial" w:cs="Arial"/>
          <w:b/>
        </w:rPr>
        <w:t>Uprawnienia</w:t>
      </w:r>
      <w:r w:rsidRPr="0076039B">
        <w:rPr>
          <w:rFonts w:ascii="Arial" w:hAnsi="Arial" w:cs="Arial"/>
        </w:rPr>
        <w:t xml:space="preserve"> </w:t>
      </w:r>
      <w:r w:rsidRPr="0076039B">
        <w:rPr>
          <w:rFonts w:ascii="Arial" w:hAnsi="Arial" w:cs="Arial"/>
          <w:b/>
        </w:rPr>
        <w:t xml:space="preserve">długoterminowe dla pracowników kierujących pojazdami prywatnymi oraz służbowymi Podmiotów zewnętrznych zlokalizowanych </w:t>
      </w:r>
      <w:r w:rsidRPr="0076039B">
        <w:rPr>
          <w:rFonts w:ascii="Arial" w:hAnsi="Arial" w:cs="Arial"/>
          <w:b/>
        </w:rPr>
        <w:br/>
        <w:t>na terenie Obiektu chronionego</w:t>
      </w:r>
      <w:r w:rsidRPr="0076039B">
        <w:rPr>
          <w:rFonts w:ascii="Arial" w:hAnsi="Arial" w:cs="Arial"/>
        </w:rPr>
        <w:t xml:space="preserve"> nadawane są tylko osobom, które posiadają uprawnienia do przekraczania bram wjazdowych/wyjazdowych. Osoba reprezentująca Podmiot zewnętrzny występuje z pisemnym wnioskiem </w:t>
      </w:r>
      <w:r w:rsidRPr="0076039B">
        <w:rPr>
          <w:rFonts w:ascii="Arial" w:hAnsi="Arial" w:cs="Arial"/>
        </w:rPr>
        <w:br/>
        <w:t>do Kierownika Działu Bezpieczeństwo, Infrastruktura Krytyczna i Kontrola Wewnętrzna . Wniosek musi zawierać uzasadnienie nadania uprawnień (dla pojazdów prywatnych) oraz być potwierdzony przez Kierownika jednostki organizacyjnej ORLEN Południe S.A. Wniosek z decyzją Kierownika Działu Bezpieczeństwo, Infrastruktura Krytyczna i Kontrola Wewnętrzna lub osoby przez niego upoważnionej, przesyłany jest do właściwych Biur Przepustek w lokalizacji Trzebinia albo Jedlicze.</w:t>
      </w:r>
    </w:p>
    <w:p w14:paraId="3F8006A1" w14:textId="77777777" w:rsidR="0076039B" w:rsidRPr="0076039B" w:rsidRDefault="0076039B" w:rsidP="0076039B">
      <w:pPr>
        <w:numPr>
          <w:ilvl w:val="1"/>
          <w:numId w:val="5"/>
        </w:numPr>
        <w:spacing w:before="120" w:after="0" w:line="240" w:lineRule="auto"/>
        <w:jc w:val="both"/>
        <w:rPr>
          <w:rFonts w:ascii="Arial" w:hAnsi="Arial" w:cs="Arial"/>
        </w:rPr>
      </w:pPr>
      <w:r w:rsidRPr="0076039B">
        <w:rPr>
          <w:rFonts w:ascii="Arial" w:hAnsi="Arial" w:cs="Arial"/>
          <w:b/>
        </w:rPr>
        <w:t>Uprawnienia</w:t>
      </w:r>
      <w:r w:rsidRPr="0076039B">
        <w:rPr>
          <w:rFonts w:ascii="Arial" w:hAnsi="Arial" w:cs="Arial"/>
        </w:rPr>
        <w:t xml:space="preserve"> </w:t>
      </w:r>
      <w:r w:rsidRPr="0076039B">
        <w:rPr>
          <w:rFonts w:ascii="Arial" w:hAnsi="Arial" w:cs="Arial"/>
          <w:b/>
        </w:rPr>
        <w:t>długoterminowe dla pracowników kierujących pojazdami prywatnymi oraz służbowymi Podmiotów zewnętrznych prowadzących prace remontowe lub inwestycyjne, bądź będące podwykonawcami na terenie Obiektu chronionego</w:t>
      </w:r>
      <w:r w:rsidRPr="0076039B">
        <w:rPr>
          <w:rFonts w:ascii="Arial" w:hAnsi="Arial" w:cs="Arial"/>
        </w:rPr>
        <w:t xml:space="preserve"> nadawane są tylko osobom, które posiadają uprawnienia </w:t>
      </w:r>
      <w:r w:rsidRPr="0076039B">
        <w:rPr>
          <w:rFonts w:ascii="Arial" w:hAnsi="Arial" w:cs="Arial"/>
        </w:rPr>
        <w:br/>
        <w:t>do wejścia na teren Obiektu chronionego. Osoba reprezentująca Podmiot zewnętrzny występuje z pisemnym wnioskiem do Kierownika Działu Bezpieczeństwo, Infrastruktura Krytyczna i Kontrola Wewnętrzna, potwierdzonym przez Dyrektora lub Kierownika bezpośrednio podległego Członkowi Zarządu,  nadzorującego realizację umowy z tym podmiotem</w:t>
      </w:r>
      <w:r w:rsidRPr="0076039B" w:rsidDel="002E4110">
        <w:rPr>
          <w:rFonts w:ascii="Arial" w:hAnsi="Arial" w:cs="Arial"/>
        </w:rPr>
        <w:t xml:space="preserve"> </w:t>
      </w:r>
      <w:r w:rsidRPr="0076039B">
        <w:rPr>
          <w:rFonts w:ascii="Arial" w:hAnsi="Arial" w:cs="Arial"/>
        </w:rPr>
        <w:t xml:space="preserve">lub, w przypadku Podmiotów zewnętrznych zlokalizowanych na terenie Obiektu chronionego, przez Członków Zarządów tych podmiotów, </w:t>
      </w:r>
      <w:r w:rsidRPr="0076039B">
        <w:rPr>
          <w:rFonts w:ascii="Arial" w:hAnsi="Arial" w:cs="Arial"/>
        </w:rPr>
        <w:br/>
        <w:t>z podaniem:</w:t>
      </w:r>
    </w:p>
    <w:p w14:paraId="2D8B18BE" w14:textId="77777777" w:rsidR="0076039B" w:rsidRPr="0076039B" w:rsidRDefault="0076039B" w:rsidP="0076039B">
      <w:pPr>
        <w:numPr>
          <w:ilvl w:val="2"/>
          <w:numId w:val="4"/>
        </w:numPr>
        <w:spacing w:before="120" w:after="0" w:line="240" w:lineRule="auto"/>
        <w:jc w:val="both"/>
        <w:rPr>
          <w:rFonts w:ascii="Arial" w:hAnsi="Arial" w:cs="Arial"/>
        </w:rPr>
      </w:pPr>
      <w:r w:rsidRPr="0076039B">
        <w:rPr>
          <w:rFonts w:ascii="Arial" w:hAnsi="Arial" w:cs="Arial"/>
        </w:rPr>
        <w:t>terminu rozpoczęcia i zakończenia robót ujętych w zleceniu (umowie),</w:t>
      </w:r>
    </w:p>
    <w:p w14:paraId="4C410B16" w14:textId="77777777" w:rsidR="0076039B" w:rsidRPr="0076039B" w:rsidRDefault="0076039B" w:rsidP="0076039B">
      <w:pPr>
        <w:numPr>
          <w:ilvl w:val="2"/>
          <w:numId w:val="4"/>
        </w:numPr>
        <w:spacing w:before="120" w:after="0" w:line="240" w:lineRule="auto"/>
        <w:jc w:val="both"/>
        <w:rPr>
          <w:rFonts w:ascii="Arial" w:hAnsi="Arial" w:cs="Arial"/>
        </w:rPr>
      </w:pPr>
      <w:r w:rsidRPr="0076039B">
        <w:rPr>
          <w:rFonts w:ascii="Arial" w:hAnsi="Arial" w:cs="Arial"/>
        </w:rPr>
        <w:t>ilości niezbędnych pojazdów (sprzętu) do realizacji zlecenia (umowy) z podziałem na ich rodzaje.</w:t>
      </w:r>
    </w:p>
    <w:p w14:paraId="76533191" w14:textId="77777777" w:rsidR="0076039B" w:rsidRPr="0076039B" w:rsidRDefault="0076039B" w:rsidP="0076039B">
      <w:pPr>
        <w:spacing w:before="120"/>
        <w:ind w:left="709"/>
        <w:jc w:val="both"/>
        <w:rPr>
          <w:rFonts w:ascii="Arial" w:hAnsi="Arial" w:cs="Arial"/>
        </w:rPr>
      </w:pPr>
      <w:r w:rsidRPr="0076039B">
        <w:rPr>
          <w:rFonts w:ascii="Arial" w:hAnsi="Arial" w:cs="Arial"/>
        </w:rPr>
        <w:t xml:space="preserve">Wniosek, z decyzją Kierownika Działu Bezpieczeństwo, Infrastruktura Krytyczna </w:t>
      </w:r>
      <w:r w:rsidRPr="0076039B">
        <w:rPr>
          <w:rFonts w:ascii="Arial" w:hAnsi="Arial" w:cs="Arial"/>
        </w:rPr>
        <w:br/>
        <w:t xml:space="preserve">i Kontrola Wewnętrzna lub osoby przez niego upoważnionej, przesyłany jest do właściwego Biura Przepustek w lokalizacji Trzebinia albo Jedlicze. </w:t>
      </w:r>
    </w:p>
    <w:p w14:paraId="70A17B10"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b/>
        </w:rPr>
        <w:t>Do wjazdu na teren Obiektu chronionego bez karty identyfikacyjnej oraz bez obowiązku zatrzymywania się i kontroli przy przekraczaniu bramy uprawnione są osoby poruszające się Pojazdem uprzywilejowanym, uczestniczące w akcji ratowniczej.</w:t>
      </w:r>
      <w:r w:rsidRPr="0076039B">
        <w:rPr>
          <w:rFonts w:ascii="Arial" w:hAnsi="Arial" w:cs="Arial"/>
        </w:rPr>
        <w:t xml:space="preserve"> W przypadku wezwania Pojazdu uprzywilejowanego z pominięciem Służby Ochrony, pracownik Służby Ochrony może wpuścić Pojazd uprzywilejowany na teren Obiektu chronionego dopiero po poinformowaniu go o tym fakcie przez osobę wzywającą pojazd i po weryfikacji powyższego faktu w Punkcie Alarmowym Zakładowej Straży Pożarnej lub u Dowódcy Zmiany Ochrony. W miarę możliwości Służba Ochrony pilotuje pojazd do miejsca zdarzenia. O fakcie wjazdu na teren Obiektu chronionego Służba Ochrony niezwłocznie powiadamia Kierownika Działu Bezpieczeństwo, Infrastruktura Krytyczna i Kontrola Wewnętrzna.</w:t>
      </w:r>
    </w:p>
    <w:p w14:paraId="7DFB0A85" w14:textId="77777777" w:rsidR="0076039B" w:rsidRPr="0076039B" w:rsidRDefault="0076039B" w:rsidP="0076039B">
      <w:pPr>
        <w:tabs>
          <w:tab w:val="left" w:pos="360"/>
        </w:tabs>
        <w:spacing w:before="120" w:after="0" w:line="240" w:lineRule="auto"/>
        <w:ind w:left="360"/>
        <w:jc w:val="both"/>
        <w:rPr>
          <w:rFonts w:ascii="Arial" w:hAnsi="Arial" w:cs="Arial"/>
        </w:rPr>
      </w:pPr>
      <w:r w:rsidRPr="0076039B">
        <w:rPr>
          <w:rFonts w:ascii="Arial" w:hAnsi="Arial" w:cs="Arial"/>
        </w:rPr>
        <w:t xml:space="preserve">Powyższe nie dotyczy pojazdów uprzywilejowanych Zakładowej Straży Pożarnej ORLEN Południe S.A. Pracownik ochrony zobowiązany jest do powiadomienia Dowódcy Zmiany Ochrony o każdym przypadku wjazdu ZSP w trybie alarmowym na obszar chroniony. Kierownik Zmiany Ochrony każdorazowo potwierdza w Punkcie Alarmowym ZSP przyczynę wjazdu i ewentualnie dysponuje siły i środki celem udzielenia wsparcia.  </w:t>
      </w:r>
      <w:r w:rsidRPr="0076039B">
        <w:rPr>
          <w:rFonts w:ascii="Arial" w:eastAsia="Times New Roman" w:hAnsi="Arial" w:cs="Arial"/>
          <w:lang w:eastAsia="pl-PL"/>
        </w:rPr>
        <w:t xml:space="preserve">Służba </w:t>
      </w:r>
      <w:r w:rsidRPr="0076039B">
        <w:rPr>
          <w:rFonts w:ascii="Arial" w:eastAsia="Times New Roman" w:hAnsi="Arial" w:cs="Arial"/>
          <w:lang w:eastAsia="pl-PL"/>
        </w:rPr>
        <w:lastRenderedPageBreak/>
        <w:t>Ochrony ewidencjonuje w książce ruchu pojazdów przemieszczanie się pojazdów ratowniczych.</w:t>
      </w:r>
    </w:p>
    <w:p w14:paraId="22CF9E4F"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Członkowie Zarządu ORLEN Południe S.A. posiadają stałe uprawnienia wjazdu ważne całą dobę.</w:t>
      </w:r>
    </w:p>
    <w:p w14:paraId="11F8F845"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 xml:space="preserve">Pracownicy Działu Bezpieczeństwo, Infrastruktura Krytyczna i Kontrola Wewnętrzna, </w:t>
      </w:r>
      <w:r w:rsidRPr="0076039B">
        <w:rPr>
          <w:rFonts w:ascii="Arial" w:hAnsi="Arial" w:cs="Arial"/>
        </w:rPr>
        <w:br/>
        <w:t>na podstawie upoważnienia podpisanego przez Kierownika Działu Bezpieczeństwo, Infrastruktura Krytyczna i Kontrola Wewnętrzna, w związku z wykonywaniem obowiązków służbowych, posiadają stałe uprawnienia do wjazdu na teren Obiektu chronionego pojazdami służbowymi i prywatnymi bez kontroli.</w:t>
      </w:r>
    </w:p>
    <w:p w14:paraId="1759320E" w14:textId="77777777" w:rsidR="0076039B" w:rsidRPr="0076039B" w:rsidRDefault="0076039B" w:rsidP="0076039B">
      <w:pPr>
        <w:numPr>
          <w:ilvl w:val="0"/>
          <w:numId w:val="5"/>
        </w:numPr>
        <w:spacing w:before="120" w:after="0" w:line="240" w:lineRule="auto"/>
        <w:jc w:val="both"/>
        <w:rPr>
          <w:rFonts w:ascii="Arial" w:hAnsi="Arial" w:cs="Arial"/>
        </w:rPr>
      </w:pPr>
      <w:r w:rsidRPr="0076039B">
        <w:rPr>
          <w:rFonts w:ascii="Arial" w:hAnsi="Arial" w:cs="Arial"/>
        </w:rPr>
        <w:t>Nadane uprawnienia jednorazowe wjazdu ważne są do zakończenia doby, w której zostały nadane, a uprawnienia długoterminowe do zakończenia doby okresu, na jaki zostały wydane.</w:t>
      </w:r>
    </w:p>
    <w:p w14:paraId="53E20566" w14:textId="77777777" w:rsidR="0076039B" w:rsidRPr="0076039B" w:rsidRDefault="0076039B" w:rsidP="0076039B">
      <w:pPr>
        <w:numPr>
          <w:ilvl w:val="0"/>
          <w:numId w:val="5"/>
        </w:numPr>
        <w:spacing w:before="120" w:after="0" w:line="240" w:lineRule="auto"/>
        <w:jc w:val="both"/>
        <w:rPr>
          <w:rFonts w:ascii="Arial" w:hAnsi="Arial" w:cs="Arial"/>
          <w:b/>
          <w:bCs/>
        </w:rPr>
      </w:pPr>
      <w:r w:rsidRPr="0076039B">
        <w:rPr>
          <w:rFonts w:ascii="Arial" w:hAnsi="Arial" w:cs="Arial"/>
          <w:b/>
          <w:bCs/>
        </w:rPr>
        <w:t xml:space="preserve">Zobowiązuje się: </w:t>
      </w:r>
    </w:p>
    <w:p w14:paraId="20F5EA61" w14:textId="77777777" w:rsidR="0076039B" w:rsidRPr="0076039B" w:rsidRDefault="0076039B" w:rsidP="0076039B">
      <w:pPr>
        <w:numPr>
          <w:ilvl w:val="0"/>
          <w:numId w:val="6"/>
        </w:numPr>
        <w:spacing w:before="120" w:after="0" w:line="240" w:lineRule="auto"/>
        <w:jc w:val="both"/>
        <w:rPr>
          <w:rFonts w:ascii="Arial" w:hAnsi="Arial" w:cs="Arial"/>
        </w:rPr>
      </w:pPr>
      <w:r w:rsidRPr="0076039B">
        <w:rPr>
          <w:rFonts w:ascii="Arial" w:hAnsi="Arial" w:cs="Arial"/>
        </w:rPr>
        <w:t>Służbę Ochrony do kontroli pojazdów wjeżdżających i wyjeżdżających z terenu obiektu chronionego ORLEN Południe S.A., zgodnie z umową zawartą z ORLEN Południe S.A. i zadaniami określonymi w planach lub instrukcjach ochrony,</w:t>
      </w:r>
      <w:r w:rsidRPr="0076039B">
        <w:t xml:space="preserve"> </w:t>
      </w:r>
      <w:r w:rsidRPr="0076039B">
        <w:br/>
      </w:r>
      <w:r w:rsidRPr="0076039B">
        <w:rPr>
          <w:rFonts w:ascii="Arial" w:hAnsi="Arial" w:cs="Arial"/>
        </w:rPr>
        <w:t>z wyłączeniem Pojazdów uprzywilejowanych oraz pojazdów Członków Zarządu ORLEN Południe S.A., gdy w nich się znajdują,</w:t>
      </w:r>
    </w:p>
    <w:p w14:paraId="152D5A4A" w14:textId="77777777" w:rsidR="0076039B" w:rsidRPr="0076039B" w:rsidRDefault="0076039B" w:rsidP="0076039B">
      <w:pPr>
        <w:numPr>
          <w:ilvl w:val="0"/>
          <w:numId w:val="6"/>
        </w:numPr>
        <w:spacing w:before="120" w:after="0" w:line="240" w:lineRule="auto"/>
        <w:jc w:val="both"/>
        <w:rPr>
          <w:rFonts w:ascii="Arial" w:hAnsi="Arial" w:cs="Arial"/>
        </w:rPr>
      </w:pPr>
      <w:r w:rsidRPr="0076039B">
        <w:rPr>
          <w:rFonts w:ascii="Arial" w:hAnsi="Arial" w:cs="Arial"/>
        </w:rPr>
        <w:t>kierujących pojazdami do okazywania kart identyfikacyjnych:</w:t>
      </w:r>
    </w:p>
    <w:p w14:paraId="07ED9490" w14:textId="77777777" w:rsidR="0076039B" w:rsidRPr="0076039B" w:rsidRDefault="0076039B" w:rsidP="0076039B">
      <w:pPr>
        <w:numPr>
          <w:ilvl w:val="2"/>
          <w:numId w:val="4"/>
        </w:numPr>
        <w:spacing w:before="120" w:after="0" w:line="240" w:lineRule="auto"/>
        <w:jc w:val="both"/>
        <w:rPr>
          <w:rFonts w:ascii="Arial" w:hAnsi="Arial" w:cs="Arial"/>
        </w:rPr>
      </w:pPr>
      <w:r w:rsidRPr="0076039B">
        <w:rPr>
          <w:rFonts w:ascii="Arial" w:hAnsi="Arial" w:cs="Arial"/>
        </w:rPr>
        <w:t>Służbie Ochrony,</w:t>
      </w:r>
    </w:p>
    <w:p w14:paraId="40691D52" w14:textId="77777777" w:rsidR="0076039B" w:rsidRPr="0076039B" w:rsidRDefault="0076039B" w:rsidP="0076039B">
      <w:pPr>
        <w:numPr>
          <w:ilvl w:val="2"/>
          <w:numId w:val="4"/>
        </w:numPr>
        <w:spacing w:before="120" w:after="0" w:line="240" w:lineRule="auto"/>
        <w:jc w:val="both"/>
        <w:rPr>
          <w:rFonts w:ascii="Arial" w:hAnsi="Arial" w:cs="Arial"/>
        </w:rPr>
      </w:pPr>
      <w:r w:rsidRPr="0076039B">
        <w:rPr>
          <w:rFonts w:ascii="Arial" w:hAnsi="Arial" w:cs="Arial"/>
        </w:rPr>
        <w:t>pracownikom Działu Bezpieczeństwo, Infrastruktura Krytyczna i Kontrola Wewnętrzna,</w:t>
      </w:r>
    </w:p>
    <w:p w14:paraId="1B96B7CC" w14:textId="77777777" w:rsidR="0076039B" w:rsidRPr="0076039B" w:rsidRDefault="0076039B" w:rsidP="0076039B">
      <w:pPr>
        <w:numPr>
          <w:ilvl w:val="0"/>
          <w:numId w:val="6"/>
        </w:numPr>
        <w:spacing w:before="120" w:after="0" w:line="240" w:lineRule="auto"/>
        <w:jc w:val="both"/>
        <w:rPr>
          <w:rFonts w:ascii="Arial" w:hAnsi="Arial" w:cs="Arial"/>
        </w:rPr>
      </w:pPr>
      <w:r w:rsidRPr="0076039B">
        <w:rPr>
          <w:rFonts w:ascii="Arial" w:hAnsi="Arial" w:cs="Arial"/>
        </w:rPr>
        <w:t>kierujących pojazdami do parkowania pojazdów tylko w miejscach do tego wyznaczonych i oznakowanych,</w:t>
      </w:r>
    </w:p>
    <w:p w14:paraId="0015BAE5" w14:textId="77777777" w:rsidR="0076039B" w:rsidRPr="0076039B" w:rsidRDefault="0076039B" w:rsidP="0076039B">
      <w:pPr>
        <w:numPr>
          <w:ilvl w:val="0"/>
          <w:numId w:val="6"/>
        </w:numPr>
        <w:spacing w:before="120" w:after="0" w:line="240" w:lineRule="auto"/>
        <w:jc w:val="both"/>
      </w:pPr>
      <w:r w:rsidRPr="0076039B">
        <w:rPr>
          <w:rFonts w:ascii="Arial" w:hAnsi="Arial" w:cs="Arial"/>
        </w:rPr>
        <w:t xml:space="preserve">kierujących pojazdami do umożliwienia przeprowadzenia doraźnej kontroli pojazdu i kierowcy przez pracowników Działu Bezpieczeństwo, Infrastruktura Krytyczna </w:t>
      </w:r>
      <w:r w:rsidRPr="0076039B">
        <w:rPr>
          <w:rFonts w:ascii="Arial" w:hAnsi="Arial" w:cs="Arial"/>
        </w:rPr>
        <w:br/>
        <w:t>i Kontrola Wewnętrzna  lub Służbie Ochrony na terenie Obiektu chronionego.</w:t>
      </w:r>
    </w:p>
    <w:p w14:paraId="5CAF95FE" w14:textId="77777777" w:rsidR="0076039B" w:rsidRPr="0076039B" w:rsidRDefault="0076039B" w:rsidP="0076039B">
      <w:pPr>
        <w:numPr>
          <w:ilvl w:val="0"/>
          <w:numId w:val="5"/>
        </w:numPr>
        <w:spacing w:before="120" w:after="0" w:line="240" w:lineRule="auto"/>
        <w:jc w:val="both"/>
        <w:rPr>
          <w:rFonts w:ascii="Arial" w:hAnsi="Arial" w:cs="Arial"/>
          <w:bCs/>
        </w:rPr>
      </w:pPr>
      <w:r w:rsidRPr="0076039B">
        <w:rPr>
          <w:rFonts w:ascii="Arial" w:hAnsi="Arial" w:cs="Arial"/>
          <w:bCs/>
        </w:rPr>
        <w:t xml:space="preserve">Osoby niepodporządkowujące się postanowieniom obowiązującym w zakresie wjazdów i ruchu pojazdów na terenie Obiektu chronionego, tracą wydane uprawnienia, niezależnie od kar administracyjnych nałożonych przez Kierownika </w:t>
      </w:r>
      <w:r w:rsidRPr="0076039B">
        <w:rPr>
          <w:rFonts w:ascii="Arial" w:hAnsi="Arial" w:cs="Arial"/>
        </w:rPr>
        <w:t>Działu Bezpieczeństwo, Infrastruktura Krytyczna i Kontrola Wewnętrzna</w:t>
      </w:r>
      <w:r w:rsidRPr="0076039B">
        <w:rPr>
          <w:rFonts w:ascii="Arial" w:hAnsi="Arial" w:cs="Arial"/>
          <w:bCs/>
        </w:rPr>
        <w:t xml:space="preserve">. Przywrócenie uprawnień możliwe jest na podstawie decyzji Kierownika </w:t>
      </w:r>
      <w:r w:rsidRPr="0076039B">
        <w:rPr>
          <w:rFonts w:ascii="Arial" w:hAnsi="Arial" w:cs="Arial"/>
        </w:rPr>
        <w:t xml:space="preserve">Działu Bezpieczeństwo, Infrastruktura Krytyczna i Kontrola Wewnętrzna. </w:t>
      </w:r>
    </w:p>
    <w:p w14:paraId="571A10F5" w14:textId="77777777" w:rsidR="0076039B" w:rsidRPr="0076039B" w:rsidRDefault="0076039B" w:rsidP="0076039B">
      <w:pPr>
        <w:numPr>
          <w:ilvl w:val="0"/>
          <w:numId w:val="5"/>
        </w:numPr>
        <w:spacing w:before="120" w:after="0" w:line="240" w:lineRule="auto"/>
        <w:jc w:val="both"/>
        <w:rPr>
          <w:rFonts w:ascii="Arial" w:hAnsi="Arial" w:cs="Arial"/>
          <w:bCs/>
        </w:rPr>
      </w:pPr>
      <w:r w:rsidRPr="0076039B">
        <w:rPr>
          <w:rFonts w:ascii="Arial" w:hAnsi="Arial" w:cs="Arial"/>
          <w:bCs/>
        </w:rPr>
        <w:t xml:space="preserve">Osoby, które zmieniły samochód, a posiadają przyznane uprawnienia na wjazd na teren Obiektu chronionego, zobowiązane są do przesłania stosownej informacji do właściwego Biura Przepustek </w:t>
      </w:r>
      <w:r w:rsidRPr="0076039B">
        <w:rPr>
          <w:rFonts w:ascii="Arial" w:hAnsi="Arial" w:cs="Arial"/>
        </w:rPr>
        <w:t>w lokalizacji Trzebinia albo Jedlicze</w:t>
      </w:r>
      <w:r w:rsidRPr="0076039B">
        <w:rPr>
          <w:rFonts w:ascii="Arial" w:hAnsi="Arial" w:cs="Arial"/>
          <w:bCs/>
        </w:rPr>
        <w:t xml:space="preserve">. Na podstawie tej informacji, pracownicy właściwego Biura Przepustek </w:t>
      </w:r>
      <w:r w:rsidRPr="0076039B">
        <w:rPr>
          <w:rFonts w:ascii="Arial" w:hAnsi="Arial" w:cs="Arial"/>
        </w:rPr>
        <w:t>w lokalizacji Trzebinia albo Jedlicze</w:t>
      </w:r>
      <w:r w:rsidRPr="0076039B">
        <w:rPr>
          <w:rFonts w:ascii="Arial" w:hAnsi="Arial" w:cs="Arial"/>
          <w:bCs/>
        </w:rPr>
        <w:t xml:space="preserve"> dokonają aktualizacji niezbędnych informacji.</w:t>
      </w:r>
    </w:p>
    <w:p w14:paraId="1E096CC2" w14:textId="77777777" w:rsidR="00233FC5" w:rsidRPr="00F6160E" w:rsidRDefault="00233FC5" w:rsidP="0076039B">
      <w:pPr>
        <w:spacing w:before="120" w:after="0" w:line="240" w:lineRule="auto"/>
        <w:ind w:right="-2"/>
        <w:jc w:val="both"/>
        <w:rPr>
          <w:rFonts w:ascii="Arial" w:hAnsi="Arial" w:cs="Arial"/>
          <w:bCs/>
        </w:rPr>
      </w:pPr>
    </w:p>
    <w:p w14:paraId="6A9E1B93" w14:textId="77777777" w:rsidR="00233FC5" w:rsidRDefault="00233FC5" w:rsidP="00233FC5"/>
    <w:p w14:paraId="4E94D315" w14:textId="77777777" w:rsidR="00233FC5" w:rsidRDefault="00233FC5" w:rsidP="00233FC5">
      <w:pPr>
        <w:sectPr w:rsidR="00233FC5" w:rsidSect="00193ED7">
          <w:footerReference w:type="default" r:id="rId8"/>
          <w:footerReference w:type="first" r:id="rId9"/>
          <w:pgSz w:w="11906" w:h="16838"/>
          <w:pgMar w:top="1418" w:right="1418" w:bottom="1418" w:left="1418" w:header="709" w:footer="709" w:gutter="0"/>
          <w:cols w:space="708"/>
          <w:titlePg/>
          <w:docGrid w:linePitch="360"/>
        </w:sectPr>
      </w:pPr>
    </w:p>
    <w:p w14:paraId="3E72B00F" w14:textId="77777777" w:rsidR="00233FC5" w:rsidRPr="00A50DBA" w:rsidRDefault="00233FC5" w:rsidP="004121D9">
      <w:pPr>
        <w:numPr>
          <w:ilvl w:val="0"/>
          <w:numId w:val="12"/>
        </w:numPr>
        <w:ind w:left="426"/>
        <w:rPr>
          <w:rFonts w:ascii="Arial" w:hAnsi="Arial" w:cs="Arial"/>
          <w:b/>
        </w:rPr>
      </w:pPr>
      <w:bookmarkStart w:id="2" w:name="_Toc214689917"/>
      <w:bookmarkStart w:id="3" w:name="_Toc404006314"/>
      <w:r w:rsidRPr="00A50DBA">
        <w:rPr>
          <w:rFonts w:ascii="Arial" w:hAnsi="Arial" w:cs="Arial"/>
          <w:b/>
        </w:rPr>
        <w:lastRenderedPageBreak/>
        <w:t>WZORY KART IDENTYFIKACYJNYCH</w:t>
      </w:r>
      <w:bookmarkEnd w:id="2"/>
      <w:bookmarkEnd w:id="3"/>
      <w:r>
        <w:rPr>
          <w:rFonts w:ascii="Arial" w:hAnsi="Arial" w:cs="Arial"/>
          <w:b/>
        </w:rPr>
        <w:t xml:space="preserve"> I WNIOSKÓW</w:t>
      </w:r>
    </w:p>
    <w:p w14:paraId="50D90AB6" w14:textId="77777777" w:rsidR="00233FC5" w:rsidRPr="003F47B5" w:rsidRDefault="00233FC5" w:rsidP="00233FC5">
      <w:pPr>
        <w:jc w:val="both"/>
        <w:rPr>
          <w:rFonts w:ascii="Arial" w:hAnsi="Arial" w:cs="Arial"/>
        </w:rPr>
      </w:pPr>
    </w:p>
    <w:p w14:paraId="317CCB19" w14:textId="77777777" w:rsidR="00233FC5" w:rsidRPr="003F47B5" w:rsidRDefault="00233FC5" w:rsidP="00233FC5">
      <w:pPr>
        <w:spacing w:after="0"/>
        <w:jc w:val="both"/>
        <w:rPr>
          <w:rFonts w:ascii="Arial" w:hAnsi="Arial" w:cs="Arial"/>
        </w:rPr>
      </w:pPr>
      <w:r w:rsidRPr="003F47B5">
        <w:rPr>
          <w:rFonts w:ascii="Arial" w:hAnsi="Arial" w:cs="Arial"/>
        </w:rPr>
        <w:t>Karta dla pracownika</w:t>
      </w:r>
      <w:r w:rsidRPr="003F47B5">
        <w:rPr>
          <w:rFonts w:ascii="Arial" w:hAnsi="Arial" w:cs="Arial"/>
        </w:rPr>
        <w:tab/>
      </w:r>
      <w:r>
        <w:rPr>
          <w:rFonts w:ascii="Arial" w:hAnsi="Arial" w:cs="Arial"/>
        </w:rPr>
        <w:tab/>
      </w:r>
      <w:r w:rsidRPr="003F47B5">
        <w:rPr>
          <w:rFonts w:ascii="Arial" w:hAnsi="Arial" w:cs="Arial"/>
        </w:rPr>
        <w:t>Karta dla pracownika</w:t>
      </w:r>
      <w:r w:rsidRPr="003F47B5">
        <w:rPr>
          <w:rFonts w:ascii="Arial" w:hAnsi="Arial" w:cs="Arial"/>
        </w:rPr>
        <w:tab/>
      </w:r>
      <w:r>
        <w:rPr>
          <w:rFonts w:ascii="Arial" w:hAnsi="Arial" w:cs="Arial"/>
        </w:rPr>
        <w:tab/>
      </w:r>
      <w:r w:rsidRPr="003F47B5">
        <w:rPr>
          <w:rFonts w:ascii="Arial" w:hAnsi="Arial" w:cs="Arial"/>
        </w:rPr>
        <w:t>Karta dla pracownika</w:t>
      </w:r>
      <w:r w:rsidRPr="003F47B5">
        <w:rPr>
          <w:rFonts w:ascii="Arial" w:hAnsi="Arial" w:cs="Arial"/>
        </w:rPr>
        <w:tab/>
      </w:r>
      <w:r>
        <w:rPr>
          <w:rFonts w:ascii="Arial" w:hAnsi="Arial" w:cs="Arial"/>
        </w:rPr>
        <w:tab/>
      </w:r>
      <w:r w:rsidRPr="003F47B5">
        <w:rPr>
          <w:rFonts w:ascii="Arial" w:hAnsi="Arial" w:cs="Arial"/>
        </w:rPr>
        <w:t>Karta „GOŚĆ”</w:t>
      </w:r>
      <w:r>
        <w:rPr>
          <w:rFonts w:ascii="Arial" w:hAnsi="Arial" w:cs="Arial"/>
        </w:rPr>
        <w:tab/>
      </w:r>
      <w:r>
        <w:rPr>
          <w:rFonts w:ascii="Arial" w:hAnsi="Arial" w:cs="Arial"/>
        </w:rPr>
        <w:tab/>
      </w:r>
      <w:r>
        <w:rPr>
          <w:rFonts w:ascii="Arial" w:hAnsi="Arial" w:cs="Arial"/>
        </w:rPr>
        <w:tab/>
      </w:r>
      <w:r w:rsidRPr="003F47B5">
        <w:rPr>
          <w:rFonts w:ascii="Arial" w:hAnsi="Arial" w:cs="Arial"/>
        </w:rPr>
        <w:t>Karta „</w:t>
      </w:r>
      <w:r>
        <w:rPr>
          <w:rFonts w:ascii="Arial" w:hAnsi="Arial" w:cs="Arial"/>
        </w:rPr>
        <w:t>SERWISANT</w:t>
      </w:r>
      <w:r w:rsidRPr="003F47B5">
        <w:rPr>
          <w:rFonts w:ascii="Arial" w:hAnsi="Arial" w:cs="Arial"/>
        </w:rPr>
        <w:t>”</w:t>
      </w:r>
    </w:p>
    <w:p w14:paraId="1B8855E7" w14:textId="77777777" w:rsidR="00233FC5" w:rsidRPr="003F47B5" w:rsidRDefault="00233FC5" w:rsidP="00233FC5">
      <w:pPr>
        <w:spacing w:after="0"/>
        <w:jc w:val="both"/>
        <w:rPr>
          <w:rFonts w:ascii="Arial" w:hAnsi="Arial" w:cs="Arial"/>
        </w:rPr>
      </w:pPr>
      <w:r w:rsidRPr="003F47B5">
        <w:rPr>
          <w:rFonts w:ascii="Arial" w:hAnsi="Arial" w:cs="Arial"/>
        </w:rPr>
        <w:t xml:space="preserve">ORLEN </w:t>
      </w:r>
      <w:r>
        <w:rPr>
          <w:rFonts w:ascii="Arial" w:hAnsi="Arial" w:cs="Arial"/>
        </w:rPr>
        <w:t xml:space="preserve">Południe </w:t>
      </w:r>
      <w:r w:rsidRPr="003F47B5">
        <w:rPr>
          <w:rFonts w:ascii="Arial" w:hAnsi="Arial" w:cs="Arial"/>
        </w:rPr>
        <w:t>S.A.</w:t>
      </w:r>
      <w:r w:rsidRPr="003F47B5">
        <w:rPr>
          <w:rFonts w:ascii="Arial" w:hAnsi="Arial" w:cs="Arial"/>
        </w:rPr>
        <w:tab/>
      </w:r>
      <w:r w:rsidRPr="003F47B5">
        <w:rPr>
          <w:rFonts w:ascii="Arial" w:hAnsi="Arial" w:cs="Arial"/>
        </w:rPr>
        <w:tab/>
        <w:t>Spółki</w:t>
      </w:r>
      <w:r w:rsidRPr="003F47B5">
        <w:rPr>
          <w:rFonts w:ascii="Arial" w:hAnsi="Arial" w:cs="Arial"/>
        </w:rPr>
        <w:tab/>
      </w:r>
      <w:r w:rsidRPr="003F47B5">
        <w:rPr>
          <w:rFonts w:ascii="Arial" w:hAnsi="Arial" w:cs="Arial"/>
        </w:rPr>
        <w:tab/>
      </w:r>
      <w:r w:rsidRPr="003F47B5">
        <w:rPr>
          <w:rFonts w:ascii="Arial" w:hAnsi="Arial" w:cs="Arial"/>
        </w:rPr>
        <w:tab/>
        <w:t>Podmiotu zewnętrznego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58542DE6" w14:textId="77777777" w:rsidR="00233FC5" w:rsidRPr="003F47B5" w:rsidRDefault="00233FC5" w:rsidP="00233FC5">
      <w:pPr>
        <w:jc w:val="both"/>
        <w:rPr>
          <w:rFonts w:ascii="Arial" w:hAnsi="Arial" w:cs="Arial"/>
        </w:rPr>
      </w:pPr>
      <w:r>
        <w:rPr>
          <w:rFonts w:ascii="Arial" w:hAnsi="Arial" w:cs="Arial"/>
          <w:noProof/>
          <w:lang w:eastAsia="pl-PL"/>
        </w:rPr>
        <w:drawing>
          <wp:inline distT="0" distB="0" distL="0" distR="0" wp14:anchorId="39E0AB4E" wp14:editId="7B189EE8">
            <wp:extent cx="1356995" cy="1953260"/>
            <wp:effectExtent l="0" t="0" r="0" b="889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6995" cy="1953260"/>
                    </a:xfrm>
                    <a:prstGeom prst="rect">
                      <a:avLst/>
                    </a:prstGeom>
                    <a:noFill/>
                  </pic:spPr>
                </pic:pic>
              </a:graphicData>
            </a:graphic>
          </wp:inline>
        </w:drawing>
      </w:r>
      <w:r>
        <w:rPr>
          <w:rFonts w:ascii="Arial" w:hAnsi="Arial" w:cs="Arial"/>
        </w:rPr>
        <w:tab/>
      </w:r>
      <w:r>
        <w:rPr>
          <w:rFonts w:ascii="Arial" w:hAnsi="Arial" w:cs="Arial"/>
          <w:noProof/>
          <w:lang w:eastAsia="pl-PL"/>
        </w:rPr>
        <w:drawing>
          <wp:inline distT="0" distB="0" distL="0" distR="0" wp14:anchorId="7A9526BC" wp14:editId="46FBEF43">
            <wp:extent cx="1327785" cy="1957070"/>
            <wp:effectExtent l="0" t="0" r="5715" b="508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7785" cy="1957070"/>
                    </a:xfrm>
                    <a:prstGeom prst="rect">
                      <a:avLst/>
                    </a:prstGeom>
                    <a:noFill/>
                  </pic:spPr>
                </pic:pic>
              </a:graphicData>
            </a:graphic>
          </wp:inline>
        </w:drawing>
      </w:r>
      <w:r>
        <w:rPr>
          <w:rFonts w:ascii="Arial" w:hAnsi="Arial" w:cs="Arial"/>
        </w:rPr>
        <w:tab/>
      </w:r>
      <w:r w:rsidRPr="003F47B5">
        <w:rPr>
          <w:rFonts w:ascii="Arial" w:hAnsi="Arial" w:cs="Arial"/>
        </w:rPr>
        <w:tab/>
      </w:r>
      <w:r>
        <w:rPr>
          <w:rFonts w:ascii="Arial" w:hAnsi="Arial" w:cs="Arial"/>
          <w:noProof/>
          <w:lang w:eastAsia="pl-PL"/>
        </w:rPr>
        <w:drawing>
          <wp:inline distT="0" distB="0" distL="0" distR="0" wp14:anchorId="4A16A5A5" wp14:editId="61DD8FA5">
            <wp:extent cx="1333500" cy="1978660"/>
            <wp:effectExtent l="0" t="0" r="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978660"/>
                    </a:xfrm>
                    <a:prstGeom prst="rect">
                      <a:avLst/>
                    </a:prstGeom>
                    <a:noFill/>
                  </pic:spPr>
                </pic:pic>
              </a:graphicData>
            </a:graphic>
          </wp:inline>
        </w:drawing>
      </w:r>
      <w:r>
        <w:rPr>
          <w:rFonts w:ascii="Arial" w:hAnsi="Arial" w:cs="Arial"/>
        </w:rPr>
        <w:tab/>
      </w:r>
      <w:r>
        <w:rPr>
          <w:noProof/>
          <w:lang w:eastAsia="pl-PL"/>
        </w:rPr>
        <mc:AlternateContent>
          <mc:Choice Requires="wps">
            <w:drawing>
              <wp:anchor distT="36576" distB="36576" distL="36576" distR="36576" simplePos="0" relativeHeight="251661312" behindDoc="0" locked="0" layoutInCell="1" allowOverlap="1" wp14:anchorId="0BDC8B94" wp14:editId="26E3700E">
                <wp:simplePos x="0" y="0"/>
                <wp:positionH relativeFrom="column">
                  <wp:posOffset>-4017645</wp:posOffset>
                </wp:positionH>
                <wp:positionV relativeFrom="paragraph">
                  <wp:posOffset>461010</wp:posOffset>
                </wp:positionV>
                <wp:extent cx="1541145" cy="2197100"/>
                <wp:effectExtent l="0" t="0" r="190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145" cy="2197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375DFAC" w14:textId="77777777" w:rsidR="00193ED7" w:rsidRPr="002838FB" w:rsidRDefault="00193ED7" w:rsidP="00233FC5">
                            <w:pPr>
                              <w:widowControl w:val="0"/>
                              <w:jc w:val="center"/>
                              <w:rPr>
                                <w:rFonts w:ascii="Arial" w:hAnsi="Arial" w:cs="Arial"/>
                                <w:color w:val="FFFFFF"/>
                                <w:sz w:val="28"/>
                                <w:szCs w:val="28"/>
                              </w:rPr>
                            </w:pPr>
                            <w:r w:rsidRPr="002838FB">
                              <w:rPr>
                                <w:rFonts w:ascii="Arial" w:hAnsi="Arial" w:cs="Arial"/>
                                <w:color w:val="FFFFFF"/>
                                <w:sz w:val="28"/>
                                <w:szCs w:val="28"/>
                              </w:rPr>
                              <w:t>GOŚĆ</w:t>
                            </w:r>
                          </w:p>
                          <w:p w14:paraId="6C12B168" w14:textId="77777777" w:rsidR="00193ED7" w:rsidRPr="002838FB" w:rsidRDefault="00193ED7" w:rsidP="00233FC5">
                            <w:pPr>
                              <w:widowControl w:val="0"/>
                              <w:jc w:val="center"/>
                              <w:rPr>
                                <w:rFonts w:ascii="Arial" w:hAnsi="Arial" w:cs="Arial"/>
                                <w:color w:val="FFFFFF"/>
                                <w:sz w:val="24"/>
                                <w:szCs w:val="24"/>
                              </w:rPr>
                            </w:pPr>
                            <w:r w:rsidRPr="002838FB">
                              <w:rPr>
                                <w:rFonts w:ascii="Arial" w:hAnsi="Arial" w:cs="Arial"/>
                                <w:color w:val="FFFFFF"/>
                                <w:sz w:val="24"/>
                                <w:szCs w:val="24"/>
                              </w:rPr>
                              <w:t>VISITOR</w:t>
                            </w:r>
                          </w:p>
                          <w:p w14:paraId="242CE083" w14:textId="77777777" w:rsidR="00193ED7" w:rsidRPr="002838FB" w:rsidRDefault="00193ED7" w:rsidP="00233FC5">
                            <w:pPr>
                              <w:widowControl w:val="0"/>
                              <w:jc w:val="center"/>
                              <w:rPr>
                                <w:rFonts w:ascii="Arial" w:hAnsi="Arial" w:cs="Arial"/>
                                <w:color w:val="FFFFFF"/>
                                <w:sz w:val="16"/>
                                <w:szCs w:val="16"/>
                              </w:rPr>
                            </w:pPr>
                            <w:r w:rsidRPr="002838FB">
                              <w:rPr>
                                <w:rFonts w:ascii="Arial" w:hAnsi="Arial" w:cs="Arial"/>
                                <w:color w:val="FFFFFF"/>
                                <w:sz w:val="16"/>
                                <w:szCs w:val="16"/>
                              </w:rPr>
                              <w:t> </w:t>
                            </w:r>
                          </w:p>
                          <w:p w14:paraId="68ADD3A2" w14:textId="77777777" w:rsidR="00193ED7" w:rsidRPr="002838FB" w:rsidRDefault="00193ED7" w:rsidP="00233FC5">
                            <w:pPr>
                              <w:widowControl w:val="0"/>
                              <w:jc w:val="center"/>
                              <w:rPr>
                                <w:rFonts w:ascii="Arial" w:hAnsi="Arial" w:cs="Arial"/>
                                <w:color w:val="FFFFFF"/>
                                <w:sz w:val="24"/>
                                <w:szCs w:val="24"/>
                              </w:rPr>
                            </w:pPr>
                            <w:r w:rsidRPr="002838FB">
                              <w:rPr>
                                <w:rFonts w:ascii="Arial" w:hAnsi="Arial" w:cs="Arial"/>
                                <w:color w:val="FFFFFF"/>
                                <w:sz w:val="24"/>
                                <w:szCs w:val="24"/>
                              </w:rPr>
                              <w:t> </w:t>
                            </w:r>
                          </w:p>
                          <w:p w14:paraId="6F9CEA15" w14:textId="77777777" w:rsidR="00193ED7" w:rsidRPr="002838FB" w:rsidRDefault="00193ED7" w:rsidP="00233FC5">
                            <w:pPr>
                              <w:widowControl w:val="0"/>
                              <w:jc w:val="center"/>
                              <w:rPr>
                                <w:rFonts w:ascii="Arial" w:hAnsi="Arial" w:cs="Arial"/>
                                <w:color w:val="FFFFFF"/>
                                <w:sz w:val="24"/>
                                <w:szCs w:val="24"/>
                              </w:rPr>
                            </w:pPr>
                            <w:r w:rsidRPr="002838FB">
                              <w:rPr>
                                <w:rFonts w:ascii="Arial" w:hAnsi="Arial" w:cs="Arial"/>
                                <w:color w:val="FFFFFF"/>
                                <w:sz w:val="24"/>
                                <w:szCs w:val="24"/>
                              </w:rPr>
                              <w:t> </w:t>
                            </w:r>
                          </w:p>
                          <w:p w14:paraId="71CD079C"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Proszę zwrócić ten identyfikator</w:t>
                            </w:r>
                          </w:p>
                          <w:p w14:paraId="61A9DFBC"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przy wychodzeniu z ORLEN Południe S.A.</w:t>
                            </w:r>
                          </w:p>
                          <w:p w14:paraId="4CF91712"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0AF6FD56"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40618005"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777906FF"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790E53E7"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Please return this card</w:t>
                            </w:r>
                          </w:p>
                          <w:p w14:paraId="35B5BB15"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while leaving ORLEN Południe S.A.</w:t>
                            </w:r>
                          </w:p>
                          <w:p w14:paraId="17D6D957"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285CA7BD"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059BBBEE" w14:textId="77777777"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14:paraId="42854AC4" w14:textId="77777777" w:rsidR="00193ED7" w:rsidRPr="002838FB" w:rsidRDefault="00193ED7" w:rsidP="00233FC5">
                            <w:pPr>
                              <w:widowControl w:val="0"/>
                              <w:jc w:val="center"/>
                              <w:rPr>
                                <w:rFonts w:ascii="Arial" w:hAnsi="Arial" w:cs="Arial"/>
                                <w:color w:val="FFFFFF"/>
                                <w:sz w:val="16"/>
                                <w:szCs w:val="16"/>
                              </w:rPr>
                            </w:pPr>
                            <w:r w:rsidRPr="002838FB">
                              <w:rPr>
                                <w:rFonts w:ascii="Arial" w:hAnsi="Arial" w:cs="Arial"/>
                                <w:color w:val="FFFFFF"/>
                                <w:sz w:val="16"/>
                                <w:szCs w:val="16"/>
                              </w:rPr>
                              <w:t>Numer karty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9" o:spid="_x0000_s1026" type="#_x0000_t202" style="position:absolute;left:0;text-align:left;margin-left:-316.35pt;margin-top:36.3pt;width:121.35pt;height:173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" filled="f" stroked="f" strokecolor="black [0]" strokeweight="2pt">
                <v:textbox inset="2.88pt,2.88pt,2.88pt,2.88pt">
                  <w:txbxContent>
                    <w:p w:rsidR="00193ED7" w:rsidRPr="002838FB" w:rsidRDefault="00193ED7" w:rsidP="00233FC5">
                      <w:pPr>
                        <w:widowControl w:val="0"/>
                        <w:jc w:val="center"/>
                        <w:rPr>
                          <w:rFonts w:ascii="Arial" w:hAnsi="Arial" w:cs="Arial"/>
                          <w:color w:val="FFFFFF"/>
                          <w:sz w:val="28"/>
                          <w:szCs w:val="28"/>
                        </w:rPr>
                      </w:pPr>
                      <w:r w:rsidRPr="002838FB">
                        <w:rPr>
                          <w:rFonts w:ascii="Arial" w:hAnsi="Arial" w:cs="Arial"/>
                          <w:color w:val="FFFFFF"/>
                          <w:sz w:val="28"/>
                          <w:szCs w:val="28"/>
                        </w:rPr>
                        <w:t>GOŚĆ</w:t>
                      </w:r>
                    </w:p>
                    <w:p w:rsidR="00193ED7" w:rsidRPr="002838FB" w:rsidRDefault="00193ED7" w:rsidP="00233FC5">
                      <w:pPr>
                        <w:widowControl w:val="0"/>
                        <w:jc w:val="center"/>
                        <w:rPr>
                          <w:rFonts w:ascii="Arial" w:hAnsi="Arial" w:cs="Arial"/>
                          <w:color w:val="FFFFFF"/>
                          <w:sz w:val="24"/>
                          <w:szCs w:val="24"/>
                        </w:rPr>
                      </w:pPr>
                      <w:r w:rsidRPr="002838FB">
                        <w:rPr>
                          <w:rFonts w:ascii="Arial" w:hAnsi="Arial" w:cs="Arial"/>
                          <w:color w:val="FFFFFF"/>
                          <w:sz w:val="24"/>
                          <w:szCs w:val="24"/>
                        </w:rPr>
                        <w:t>VISITOR</w:t>
                      </w:r>
                    </w:p>
                    <w:p w:rsidR="00193ED7" w:rsidRPr="002838FB" w:rsidRDefault="00193ED7" w:rsidP="00233FC5">
                      <w:pPr>
                        <w:widowControl w:val="0"/>
                        <w:jc w:val="center"/>
                        <w:rPr>
                          <w:rFonts w:ascii="Arial" w:hAnsi="Arial" w:cs="Arial"/>
                          <w:color w:val="FFFFFF"/>
                          <w:sz w:val="16"/>
                          <w:szCs w:val="16"/>
                        </w:rPr>
                      </w:pPr>
                      <w:r w:rsidRPr="002838FB">
                        <w:rPr>
                          <w:rFonts w:ascii="Arial" w:hAnsi="Arial" w:cs="Arial"/>
                          <w:color w:val="FFFFFF"/>
                          <w:sz w:val="16"/>
                          <w:szCs w:val="16"/>
                        </w:rPr>
                        <w:t> </w:t>
                      </w:r>
                    </w:p>
                    <w:p w:rsidR="00193ED7" w:rsidRPr="002838FB" w:rsidRDefault="00193ED7" w:rsidP="00233FC5">
                      <w:pPr>
                        <w:widowControl w:val="0"/>
                        <w:jc w:val="center"/>
                        <w:rPr>
                          <w:rFonts w:ascii="Arial" w:hAnsi="Arial" w:cs="Arial"/>
                          <w:color w:val="FFFFFF"/>
                          <w:sz w:val="24"/>
                          <w:szCs w:val="24"/>
                        </w:rPr>
                      </w:pPr>
                      <w:r w:rsidRPr="002838FB">
                        <w:rPr>
                          <w:rFonts w:ascii="Arial" w:hAnsi="Arial" w:cs="Arial"/>
                          <w:color w:val="FFFFFF"/>
                          <w:sz w:val="24"/>
                          <w:szCs w:val="24"/>
                        </w:rPr>
                        <w:t> </w:t>
                      </w:r>
                    </w:p>
                    <w:p w:rsidR="00193ED7" w:rsidRPr="002838FB" w:rsidRDefault="00193ED7" w:rsidP="00233FC5">
                      <w:pPr>
                        <w:widowControl w:val="0"/>
                        <w:jc w:val="center"/>
                        <w:rPr>
                          <w:rFonts w:ascii="Arial" w:hAnsi="Arial" w:cs="Arial"/>
                          <w:color w:val="FFFFFF"/>
                          <w:sz w:val="24"/>
                          <w:szCs w:val="24"/>
                        </w:rPr>
                      </w:pPr>
                      <w:r w:rsidRPr="002838FB">
                        <w:rPr>
                          <w:rFonts w:ascii="Arial" w:hAnsi="Arial" w:cs="Arial"/>
                          <w:color w:val="FFFFFF"/>
                          <w:sz w:val="24"/>
                          <w:szCs w:val="24"/>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Proszę zwrócić ten identyfikator</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przy wychodzeniu z ORLEN Południe S.A.</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Please return this card</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while leaving ORLEN Południe S.A.</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2"/>
                          <w:szCs w:val="12"/>
                        </w:rPr>
                      </w:pPr>
                      <w:r w:rsidRPr="002838FB">
                        <w:rPr>
                          <w:rFonts w:ascii="Arial" w:hAnsi="Arial" w:cs="Arial"/>
                          <w:color w:val="FFFFFF"/>
                          <w:sz w:val="12"/>
                          <w:szCs w:val="12"/>
                        </w:rPr>
                        <w:t> </w:t>
                      </w:r>
                    </w:p>
                    <w:p w:rsidR="00193ED7" w:rsidRPr="002838FB" w:rsidRDefault="00193ED7" w:rsidP="00233FC5">
                      <w:pPr>
                        <w:widowControl w:val="0"/>
                        <w:jc w:val="center"/>
                        <w:rPr>
                          <w:rFonts w:ascii="Arial" w:hAnsi="Arial" w:cs="Arial"/>
                          <w:color w:val="FFFFFF"/>
                          <w:sz w:val="16"/>
                          <w:szCs w:val="16"/>
                        </w:rPr>
                      </w:pPr>
                      <w:r w:rsidRPr="002838FB">
                        <w:rPr>
                          <w:rFonts w:ascii="Arial" w:hAnsi="Arial" w:cs="Arial"/>
                          <w:color w:val="FFFFFF"/>
                          <w:sz w:val="16"/>
                          <w:szCs w:val="16"/>
                        </w:rPr>
                        <w:t>Numer karty</w:t>
                      </w:r>
                    </w:p>
                  </w:txbxContent>
                </v:textbox>
              </v:shape>
            </w:pict>
          </mc:Fallback>
        </mc:AlternateContent>
      </w:r>
      <w:r>
        <w:rPr>
          <w:rFonts w:ascii="Arial" w:hAnsi="Arial" w:cs="Arial"/>
        </w:rPr>
        <w:tab/>
      </w:r>
      <w:r>
        <w:rPr>
          <w:noProof/>
          <w:lang w:eastAsia="pl-PL"/>
        </w:rPr>
        <w:drawing>
          <wp:anchor distT="36576" distB="36576" distL="36576" distR="36576" simplePos="0" relativeHeight="251662336" behindDoc="0" locked="0" layoutInCell="1" allowOverlap="1" wp14:anchorId="7E4E80E7" wp14:editId="24B42A7C">
            <wp:simplePos x="0" y="0"/>
            <wp:positionH relativeFrom="column">
              <wp:posOffset>-4186555</wp:posOffset>
            </wp:positionH>
            <wp:positionV relativeFrom="paragraph">
              <wp:posOffset>290195</wp:posOffset>
            </wp:positionV>
            <wp:extent cx="1812925" cy="2948305"/>
            <wp:effectExtent l="0" t="0" r="0" b="4445"/>
            <wp:wrapNone/>
            <wp:docPr id="8" name="Obraz 8" descr="zie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descr="zielon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2925" cy="2948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36576" distB="36576" distL="36576" distR="36576" simplePos="0" relativeHeight="251663360" behindDoc="0" locked="0" layoutInCell="1" allowOverlap="1" wp14:anchorId="2ECEA799" wp14:editId="4900562C">
            <wp:simplePos x="0" y="0"/>
            <wp:positionH relativeFrom="column">
              <wp:posOffset>-3982720</wp:posOffset>
            </wp:positionH>
            <wp:positionV relativeFrom="paragraph">
              <wp:posOffset>2791460</wp:posOffset>
            </wp:positionV>
            <wp:extent cx="1356995" cy="377190"/>
            <wp:effectExtent l="0" t="0" r="0" b="3810"/>
            <wp:wrapNone/>
            <wp:docPr id="7" name="Obraz 7" descr="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descr="ORLEN Połud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6995" cy="3771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36576" distB="36576" distL="36576" distR="36576" simplePos="0" relativeHeight="251664384" behindDoc="0" locked="0" layoutInCell="1" allowOverlap="1" wp14:anchorId="2CF6BBAA" wp14:editId="108A2EE5">
                <wp:simplePos x="0" y="0"/>
                <wp:positionH relativeFrom="column">
                  <wp:posOffset>-4017645</wp:posOffset>
                </wp:positionH>
                <wp:positionV relativeFrom="paragraph">
                  <wp:posOffset>461010</wp:posOffset>
                </wp:positionV>
                <wp:extent cx="1541145" cy="2197100"/>
                <wp:effectExtent l="0" t="0" r="1905" b="0"/>
                <wp:wrapNone/>
                <wp:docPr id="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145" cy="2197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361267C" w14:textId="77777777" w:rsidR="00193ED7" w:rsidRPr="0066549C" w:rsidRDefault="00193ED7" w:rsidP="00233FC5">
                            <w:pPr>
                              <w:widowControl w:val="0"/>
                              <w:jc w:val="center"/>
                              <w:rPr>
                                <w:rFonts w:ascii="Arial" w:hAnsi="Arial" w:cs="Arial"/>
                                <w:color w:val="FFFFFF"/>
                                <w:sz w:val="28"/>
                                <w:szCs w:val="28"/>
                              </w:rPr>
                            </w:pPr>
                            <w:r w:rsidRPr="0066549C">
                              <w:rPr>
                                <w:rFonts w:ascii="Arial" w:hAnsi="Arial" w:cs="Arial"/>
                                <w:color w:val="FFFFFF"/>
                                <w:sz w:val="28"/>
                                <w:szCs w:val="28"/>
                              </w:rPr>
                              <w:t>GOŚĆ</w:t>
                            </w:r>
                          </w:p>
                          <w:p w14:paraId="110E2669" w14:textId="77777777" w:rsidR="00193ED7" w:rsidRPr="0066549C" w:rsidRDefault="00193ED7" w:rsidP="00233FC5">
                            <w:pPr>
                              <w:widowControl w:val="0"/>
                              <w:jc w:val="center"/>
                              <w:rPr>
                                <w:rFonts w:ascii="Arial" w:hAnsi="Arial" w:cs="Arial"/>
                                <w:color w:val="FFFFFF"/>
                                <w:sz w:val="24"/>
                                <w:szCs w:val="24"/>
                              </w:rPr>
                            </w:pPr>
                            <w:r w:rsidRPr="0066549C">
                              <w:rPr>
                                <w:rFonts w:ascii="Arial" w:hAnsi="Arial" w:cs="Arial"/>
                                <w:color w:val="FFFFFF"/>
                                <w:sz w:val="24"/>
                                <w:szCs w:val="24"/>
                              </w:rPr>
                              <w:t>VISITOR</w:t>
                            </w:r>
                          </w:p>
                          <w:p w14:paraId="66E448EF" w14:textId="77777777" w:rsidR="00193ED7" w:rsidRPr="0066549C" w:rsidRDefault="00193ED7" w:rsidP="00233FC5">
                            <w:pPr>
                              <w:widowControl w:val="0"/>
                              <w:jc w:val="center"/>
                              <w:rPr>
                                <w:rFonts w:ascii="Arial" w:hAnsi="Arial" w:cs="Arial"/>
                                <w:color w:val="FFFFFF"/>
                                <w:sz w:val="16"/>
                                <w:szCs w:val="16"/>
                              </w:rPr>
                            </w:pPr>
                            <w:r w:rsidRPr="0066549C">
                              <w:rPr>
                                <w:rFonts w:ascii="Arial" w:hAnsi="Arial" w:cs="Arial"/>
                                <w:color w:val="FFFFFF"/>
                                <w:sz w:val="16"/>
                                <w:szCs w:val="16"/>
                              </w:rPr>
                              <w:t> </w:t>
                            </w:r>
                          </w:p>
                          <w:p w14:paraId="5ECEDAE7" w14:textId="77777777" w:rsidR="00193ED7" w:rsidRPr="0066549C" w:rsidRDefault="00193ED7" w:rsidP="00233FC5">
                            <w:pPr>
                              <w:widowControl w:val="0"/>
                              <w:jc w:val="center"/>
                              <w:rPr>
                                <w:rFonts w:ascii="Arial" w:hAnsi="Arial" w:cs="Arial"/>
                                <w:color w:val="FFFFFF"/>
                                <w:sz w:val="24"/>
                                <w:szCs w:val="24"/>
                              </w:rPr>
                            </w:pPr>
                            <w:r w:rsidRPr="0066549C">
                              <w:rPr>
                                <w:rFonts w:ascii="Arial" w:hAnsi="Arial" w:cs="Arial"/>
                                <w:color w:val="FFFFFF"/>
                                <w:sz w:val="24"/>
                                <w:szCs w:val="24"/>
                              </w:rPr>
                              <w:t> </w:t>
                            </w:r>
                          </w:p>
                          <w:p w14:paraId="40B0C734" w14:textId="77777777" w:rsidR="00193ED7" w:rsidRPr="0066549C" w:rsidRDefault="00193ED7" w:rsidP="00233FC5">
                            <w:pPr>
                              <w:widowControl w:val="0"/>
                              <w:jc w:val="center"/>
                              <w:rPr>
                                <w:rFonts w:ascii="Arial" w:hAnsi="Arial" w:cs="Arial"/>
                                <w:color w:val="FFFFFF"/>
                                <w:sz w:val="24"/>
                                <w:szCs w:val="24"/>
                              </w:rPr>
                            </w:pPr>
                            <w:r w:rsidRPr="0066549C">
                              <w:rPr>
                                <w:rFonts w:ascii="Arial" w:hAnsi="Arial" w:cs="Arial"/>
                                <w:color w:val="FFFFFF"/>
                                <w:sz w:val="24"/>
                                <w:szCs w:val="24"/>
                              </w:rPr>
                              <w:t> </w:t>
                            </w:r>
                          </w:p>
                          <w:p w14:paraId="58D6F652"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Proszę zwrócić ten identyfikator</w:t>
                            </w:r>
                          </w:p>
                          <w:p w14:paraId="49B49F39"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przy wychodzeniu z ORLEN Południe S.A.</w:t>
                            </w:r>
                          </w:p>
                          <w:p w14:paraId="314D3C14"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7B069418"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466C4BD6"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43A638F8"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5AE44EF8"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Please return this card</w:t>
                            </w:r>
                          </w:p>
                          <w:p w14:paraId="03B667E0"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while leaving ORLEN Południe S.A.</w:t>
                            </w:r>
                          </w:p>
                          <w:p w14:paraId="07BB9F72"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43E08C31"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186EFAFC" w14:textId="77777777"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14:paraId="749F5E73" w14:textId="77777777" w:rsidR="00193ED7" w:rsidRPr="0066549C" w:rsidRDefault="00193ED7" w:rsidP="00233FC5">
                            <w:pPr>
                              <w:widowControl w:val="0"/>
                              <w:jc w:val="center"/>
                              <w:rPr>
                                <w:rFonts w:ascii="Arial" w:hAnsi="Arial" w:cs="Arial"/>
                                <w:color w:val="FFFFFF"/>
                                <w:sz w:val="16"/>
                                <w:szCs w:val="16"/>
                              </w:rPr>
                            </w:pPr>
                            <w:r w:rsidRPr="0066549C">
                              <w:rPr>
                                <w:rFonts w:ascii="Arial" w:hAnsi="Arial" w:cs="Arial"/>
                                <w:color w:val="FFFFFF"/>
                                <w:sz w:val="16"/>
                                <w:szCs w:val="16"/>
                              </w:rPr>
                              <w:t>Numer karty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3" o:spid="_x0000_s1027" type="#_x0000_t202" style="position:absolute;left:0;text-align:left;margin-left:-316.35pt;margin-top:36.3pt;width:121.35pt;height:173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" filled="f" stroked="f" strokecolor="black [0]" strokeweight="2pt">
                <v:textbox inset="2.88pt,2.88pt,2.88pt,2.88pt">
                  <w:txbxContent>
                    <w:p w:rsidR="00193ED7" w:rsidRPr="0066549C" w:rsidRDefault="00193ED7" w:rsidP="00233FC5">
                      <w:pPr>
                        <w:widowControl w:val="0"/>
                        <w:jc w:val="center"/>
                        <w:rPr>
                          <w:rFonts w:ascii="Arial" w:hAnsi="Arial" w:cs="Arial"/>
                          <w:color w:val="FFFFFF"/>
                          <w:sz w:val="28"/>
                          <w:szCs w:val="28"/>
                        </w:rPr>
                      </w:pPr>
                      <w:r w:rsidRPr="0066549C">
                        <w:rPr>
                          <w:rFonts w:ascii="Arial" w:hAnsi="Arial" w:cs="Arial"/>
                          <w:color w:val="FFFFFF"/>
                          <w:sz w:val="28"/>
                          <w:szCs w:val="28"/>
                        </w:rPr>
                        <w:t>GOŚĆ</w:t>
                      </w:r>
                    </w:p>
                    <w:p w:rsidR="00193ED7" w:rsidRPr="0066549C" w:rsidRDefault="00193ED7" w:rsidP="00233FC5">
                      <w:pPr>
                        <w:widowControl w:val="0"/>
                        <w:jc w:val="center"/>
                        <w:rPr>
                          <w:rFonts w:ascii="Arial" w:hAnsi="Arial" w:cs="Arial"/>
                          <w:color w:val="FFFFFF"/>
                          <w:sz w:val="24"/>
                          <w:szCs w:val="24"/>
                        </w:rPr>
                      </w:pPr>
                      <w:r w:rsidRPr="0066549C">
                        <w:rPr>
                          <w:rFonts w:ascii="Arial" w:hAnsi="Arial" w:cs="Arial"/>
                          <w:color w:val="FFFFFF"/>
                          <w:sz w:val="24"/>
                          <w:szCs w:val="24"/>
                        </w:rPr>
                        <w:t>VISITOR</w:t>
                      </w:r>
                    </w:p>
                    <w:p w:rsidR="00193ED7" w:rsidRPr="0066549C" w:rsidRDefault="00193ED7" w:rsidP="00233FC5">
                      <w:pPr>
                        <w:widowControl w:val="0"/>
                        <w:jc w:val="center"/>
                        <w:rPr>
                          <w:rFonts w:ascii="Arial" w:hAnsi="Arial" w:cs="Arial"/>
                          <w:color w:val="FFFFFF"/>
                          <w:sz w:val="16"/>
                          <w:szCs w:val="16"/>
                        </w:rPr>
                      </w:pPr>
                      <w:r w:rsidRPr="0066549C">
                        <w:rPr>
                          <w:rFonts w:ascii="Arial" w:hAnsi="Arial" w:cs="Arial"/>
                          <w:color w:val="FFFFFF"/>
                          <w:sz w:val="16"/>
                          <w:szCs w:val="16"/>
                        </w:rPr>
                        <w:t> </w:t>
                      </w:r>
                    </w:p>
                    <w:p w:rsidR="00193ED7" w:rsidRPr="0066549C" w:rsidRDefault="00193ED7" w:rsidP="00233FC5">
                      <w:pPr>
                        <w:widowControl w:val="0"/>
                        <w:jc w:val="center"/>
                        <w:rPr>
                          <w:rFonts w:ascii="Arial" w:hAnsi="Arial" w:cs="Arial"/>
                          <w:color w:val="FFFFFF"/>
                          <w:sz w:val="24"/>
                          <w:szCs w:val="24"/>
                        </w:rPr>
                      </w:pPr>
                      <w:r w:rsidRPr="0066549C">
                        <w:rPr>
                          <w:rFonts w:ascii="Arial" w:hAnsi="Arial" w:cs="Arial"/>
                          <w:color w:val="FFFFFF"/>
                          <w:sz w:val="24"/>
                          <w:szCs w:val="24"/>
                        </w:rPr>
                        <w:t> </w:t>
                      </w:r>
                    </w:p>
                    <w:p w:rsidR="00193ED7" w:rsidRPr="0066549C" w:rsidRDefault="00193ED7" w:rsidP="00233FC5">
                      <w:pPr>
                        <w:widowControl w:val="0"/>
                        <w:jc w:val="center"/>
                        <w:rPr>
                          <w:rFonts w:ascii="Arial" w:hAnsi="Arial" w:cs="Arial"/>
                          <w:color w:val="FFFFFF"/>
                          <w:sz w:val="24"/>
                          <w:szCs w:val="24"/>
                        </w:rPr>
                      </w:pPr>
                      <w:r w:rsidRPr="0066549C">
                        <w:rPr>
                          <w:rFonts w:ascii="Arial" w:hAnsi="Arial" w:cs="Arial"/>
                          <w:color w:val="FFFFFF"/>
                          <w:sz w:val="24"/>
                          <w:szCs w:val="24"/>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Proszę zwrócić ten identyfikator</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przy wychodzeniu z ORLEN Południe S.A.</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Please return this card</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while leaving ORLEN Południe S.A.</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2"/>
                          <w:szCs w:val="12"/>
                        </w:rPr>
                      </w:pPr>
                      <w:r w:rsidRPr="0066549C">
                        <w:rPr>
                          <w:rFonts w:ascii="Arial" w:hAnsi="Arial" w:cs="Arial"/>
                          <w:color w:val="FFFFFF"/>
                          <w:sz w:val="12"/>
                          <w:szCs w:val="12"/>
                        </w:rPr>
                        <w:t> </w:t>
                      </w:r>
                    </w:p>
                    <w:p w:rsidR="00193ED7" w:rsidRPr="0066549C" w:rsidRDefault="00193ED7" w:rsidP="00233FC5">
                      <w:pPr>
                        <w:widowControl w:val="0"/>
                        <w:jc w:val="center"/>
                        <w:rPr>
                          <w:rFonts w:ascii="Arial" w:hAnsi="Arial" w:cs="Arial"/>
                          <w:color w:val="FFFFFF"/>
                          <w:sz w:val="16"/>
                          <w:szCs w:val="16"/>
                        </w:rPr>
                      </w:pPr>
                      <w:r w:rsidRPr="0066549C">
                        <w:rPr>
                          <w:rFonts w:ascii="Arial" w:hAnsi="Arial" w:cs="Arial"/>
                          <w:color w:val="FFFFFF"/>
                          <w:sz w:val="16"/>
                          <w:szCs w:val="16"/>
                        </w:rPr>
                        <w:t>Numer karty</w:t>
                      </w:r>
                    </w:p>
                  </w:txbxContent>
                </v:textbox>
              </v:shape>
            </w:pict>
          </mc:Fallback>
        </mc:AlternateContent>
      </w:r>
      <w:r>
        <w:rPr>
          <w:rFonts w:ascii="Arial" w:hAnsi="Arial" w:cs="Arial"/>
          <w:noProof/>
          <w:lang w:eastAsia="pl-PL"/>
        </w:rPr>
        <w:drawing>
          <wp:inline distT="0" distB="0" distL="0" distR="0" wp14:anchorId="2035BB45" wp14:editId="485E02C2">
            <wp:extent cx="1407795" cy="1979930"/>
            <wp:effectExtent l="0" t="0" r="1905" b="127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7795" cy="1979930"/>
                    </a:xfrm>
                    <a:prstGeom prst="rect">
                      <a:avLst/>
                    </a:prstGeom>
                    <a:noFill/>
                  </pic:spPr>
                </pic:pic>
              </a:graphicData>
            </a:graphic>
          </wp:inline>
        </w:drawing>
      </w:r>
      <w:r>
        <w:rPr>
          <w:rFonts w:ascii="Arial" w:hAnsi="Arial" w:cs="Arial"/>
        </w:rPr>
        <w:tab/>
      </w:r>
      <w:r>
        <w:rPr>
          <w:rFonts w:ascii="Arial" w:hAnsi="Arial" w:cs="Arial"/>
          <w:noProof/>
          <w:lang w:eastAsia="pl-PL"/>
        </w:rPr>
        <w:drawing>
          <wp:inline distT="0" distB="0" distL="0" distR="0" wp14:anchorId="599CAB42" wp14:editId="6A62FA8F">
            <wp:extent cx="1374140" cy="195199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4140" cy="1951990"/>
                    </a:xfrm>
                    <a:prstGeom prst="rect">
                      <a:avLst/>
                    </a:prstGeom>
                    <a:noFill/>
                  </pic:spPr>
                </pic:pic>
              </a:graphicData>
            </a:graphic>
          </wp:inline>
        </w:drawing>
      </w:r>
    </w:p>
    <w:p w14:paraId="3071A620" w14:textId="77777777" w:rsidR="00233FC5" w:rsidRPr="003F47B5" w:rsidRDefault="00233FC5" w:rsidP="00233FC5">
      <w:pPr>
        <w:jc w:val="both"/>
        <w:rPr>
          <w:rFonts w:ascii="Arial" w:hAnsi="Arial" w:cs="Arial"/>
        </w:rPr>
      </w:pPr>
    </w:p>
    <w:p w14:paraId="12FEDDBD" w14:textId="77777777" w:rsidR="00233FC5" w:rsidRPr="003F47B5" w:rsidRDefault="00233FC5" w:rsidP="00233FC5">
      <w:pPr>
        <w:spacing w:after="0"/>
        <w:jc w:val="both"/>
        <w:rPr>
          <w:rFonts w:ascii="Arial" w:hAnsi="Arial" w:cs="Arial"/>
        </w:rPr>
      </w:pPr>
      <w:r w:rsidRPr="003F47B5">
        <w:rPr>
          <w:rFonts w:ascii="Arial" w:hAnsi="Arial" w:cs="Arial"/>
        </w:rPr>
        <w:t>Karta papierowa</w:t>
      </w:r>
      <w:r w:rsidRPr="003F47B5">
        <w:rPr>
          <w:rFonts w:ascii="Arial" w:hAnsi="Arial" w:cs="Arial"/>
        </w:rPr>
        <w:tab/>
      </w:r>
      <w:r w:rsidRPr="003F47B5">
        <w:rPr>
          <w:rFonts w:ascii="Arial" w:hAnsi="Arial" w:cs="Arial"/>
        </w:rPr>
        <w:tab/>
        <w:t>Karta papierowa</w:t>
      </w:r>
      <w:r>
        <w:rPr>
          <w:rFonts w:ascii="Arial" w:hAnsi="Arial" w:cs="Arial"/>
        </w:rPr>
        <w:tab/>
      </w:r>
      <w:r>
        <w:rPr>
          <w:rFonts w:ascii="Arial" w:hAnsi="Arial" w:cs="Arial"/>
        </w:rPr>
        <w:tab/>
        <w:t xml:space="preserve">  </w:t>
      </w:r>
      <w:r w:rsidRPr="003F47B5">
        <w:rPr>
          <w:rFonts w:ascii="Arial" w:hAnsi="Arial" w:cs="Arial"/>
        </w:rPr>
        <w:t>Karta papierowa</w:t>
      </w:r>
    </w:p>
    <w:p w14:paraId="568D5368" w14:textId="77777777" w:rsidR="00233FC5" w:rsidRPr="003F47B5" w:rsidRDefault="00233FC5" w:rsidP="00233FC5">
      <w:pPr>
        <w:spacing w:after="0"/>
        <w:jc w:val="both"/>
        <w:rPr>
          <w:rFonts w:ascii="Arial" w:hAnsi="Arial" w:cs="Arial"/>
        </w:rPr>
      </w:pPr>
      <w:r w:rsidRPr="003F47B5">
        <w:rPr>
          <w:rFonts w:ascii="Arial" w:hAnsi="Arial" w:cs="Arial"/>
        </w:rPr>
        <w:t>tymczasowa</w:t>
      </w:r>
      <w:r w:rsidRPr="003F47B5">
        <w:rPr>
          <w:rFonts w:ascii="Arial" w:hAnsi="Arial" w:cs="Arial"/>
        </w:rPr>
        <w:tab/>
      </w:r>
      <w:r w:rsidRPr="003F47B5">
        <w:rPr>
          <w:rFonts w:ascii="Arial" w:hAnsi="Arial" w:cs="Arial"/>
        </w:rPr>
        <w:tab/>
      </w:r>
      <w:r w:rsidRPr="003F47B5">
        <w:rPr>
          <w:rFonts w:ascii="Arial" w:hAnsi="Arial" w:cs="Arial"/>
        </w:rPr>
        <w:tab/>
        <w:t>tymczasowa</w:t>
      </w:r>
      <w:r>
        <w:rPr>
          <w:rFonts w:ascii="Arial" w:hAnsi="Arial" w:cs="Arial"/>
        </w:rPr>
        <w:tab/>
      </w:r>
      <w:r>
        <w:rPr>
          <w:rFonts w:ascii="Arial" w:hAnsi="Arial" w:cs="Arial"/>
        </w:rPr>
        <w:tab/>
      </w:r>
      <w:r>
        <w:rPr>
          <w:rFonts w:ascii="Arial" w:hAnsi="Arial" w:cs="Arial"/>
        </w:rPr>
        <w:tab/>
        <w:t xml:space="preserve">  </w:t>
      </w:r>
      <w:r w:rsidRPr="003F47B5">
        <w:rPr>
          <w:rFonts w:ascii="Arial" w:hAnsi="Arial" w:cs="Arial"/>
        </w:rPr>
        <w:t>jednorazowa</w:t>
      </w:r>
      <w:r w:rsidRPr="003F47B5">
        <w:rPr>
          <w:rFonts w:ascii="Arial" w:hAnsi="Arial" w:cs="Arial"/>
        </w:rPr>
        <w:tab/>
      </w:r>
      <w:r w:rsidRPr="003F47B5">
        <w:rPr>
          <w:rFonts w:ascii="Arial" w:hAnsi="Arial" w:cs="Arial"/>
        </w:rPr>
        <w:tab/>
      </w:r>
    </w:p>
    <w:p w14:paraId="06C59C05" w14:textId="77777777" w:rsidR="00233FC5" w:rsidRPr="003F47B5" w:rsidRDefault="00233FC5" w:rsidP="00233FC5">
      <w:pPr>
        <w:jc w:val="both"/>
        <w:rPr>
          <w:rFonts w:ascii="Arial" w:hAnsi="Arial" w:cs="Arial"/>
        </w:rPr>
        <w:sectPr w:rsidR="00233FC5" w:rsidRPr="003F47B5" w:rsidSect="00193ED7">
          <w:pgSz w:w="16838" w:h="11906" w:orient="landscape" w:code="9"/>
          <w:pgMar w:top="851" w:right="680" w:bottom="284" w:left="1418" w:header="709" w:footer="709" w:gutter="0"/>
          <w:pgNumType w:start="1"/>
          <w:cols w:space="708"/>
          <w:docGrid w:linePitch="360"/>
        </w:sectPr>
      </w:pPr>
      <w:r w:rsidRPr="003F47B5">
        <w:rPr>
          <w:rFonts w:ascii="Arial" w:hAnsi="Arial" w:cs="Arial"/>
          <w:noProof/>
          <w:lang w:eastAsia="pl-PL"/>
        </w:rPr>
        <w:drawing>
          <wp:inline distT="0" distB="0" distL="0" distR="0" wp14:anchorId="72333C41" wp14:editId="329B7091">
            <wp:extent cx="1359535" cy="17729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59535" cy="1772920"/>
                    </a:xfrm>
                    <a:prstGeom prst="rect">
                      <a:avLst/>
                    </a:prstGeom>
                    <a:noFill/>
                    <a:ln>
                      <a:noFill/>
                    </a:ln>
                  </pic:spPr>
                </pic:pic>
              </a:graphicData>
            </a:graphic>
          </wp:inline>
        </w:drawing>
      </w:r>
      <w:r w:rsidRPr="003F47B5">
        <w:rPr>
          <w:rFonts w:ascii="Arial" w:hAnsi="Arial" w:cs="Arial"/>
        </w:rPr>
        <w:tab/>
      </w:r>
      <w:r w:rsidRPr="003F47B5">
        <w:rPr>
          <w:rFonts w:ascii="Arial" w:hAnsi="Arial" w:cs="Arial"/>
          <w:noProof/>
          <w:lang w:eastAsia="pl-PL"/>
        </w:rPr>
        <w:drawing>
          <wp:inline distT="0" distB="0" distL="0" distR="0" wp14:anchorId="103A3455" wp14:editId="23F66990">
            <wp:extent cx="1288415" cy="1820545"/>
            <wp:effectExtent l="0" t="0" r="698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88415" cy="1820545"/>
                    </a:xfrm>
                    <a:prstGeom prst="rect">
                      <a:avLst/>
                    </a:prstGeom>
                    <a:noFill/>
                    <a:ln>
                      <a:noFill/>
                    </a:ln>
                  </pic:spPr>
                </pic:pic>
              </a:graphicData>
            </a:graphic>
          </wp:inline>
        </w:drawing>
      </w:r>
      <w:r w:rsidRPr="003F47B5">
        <w:rPr>
          <w:rFonts w:ascii="Arial" w:hAnsi="Arial" w:cs="Arial"/>
        </w:rPr>
        <w:tab/>
      </w:r>
      <w:r w:rsidRPr="003F47B5">
        <w:rPr>
          <w:rFonts w:ascii="Arial" w:hAnsi="Arial" w:cs="Arial"/>
        </w:rPr>
        <w:tab/>
      </w:r>
      <w:r w:rsidRPr="003F47B5">
        <w:rPr>
          <w:rFonts w:ascii="Arial" w:hAnsi="Arial" w:cs="Arial"/>
          <w:noProof/>
          <w:lang w:eastAsia="pl-PL"/>
        </w:rPr>
        <w:drawing>
          <wp:inline distT="0" distB="0" distL="0" distR="0" wp14:anchorId="3F3C7422" wp14:editId="0D400662">
            <wp:extent cx="1256030" cy="1781175"/>
            <wp:effectExtent l="0" t="0" r="127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56030" cy="1781175"/>
                    </a:xfrm>
                    <a:prstGeom prst="rect">
                      <a:avLst/>
                    </a:prstGeom>
                    <a:noFill/>
                    <a:ln>
                      <a:noFill/>
                    </a:ln>
                  </pic:spPr>
                </pic:pic>
              </a:graphicData>
            </a:graphic>
          </wp:inline>
        </w:drawing>
      </w:r>
    </w:p>
    <w:p w14:paraId="65FF1A1F" w14:textId="77777777" w:rsidR="00305CA0" w:rsidRDefault="00305CA0" w:rsidP="00AD4071">
      <w:pPr>
        <w:spacing w:after="0"/>
        <w:jc w:val="both"/>
        <w:rPr>
          <w:rFonts w:ascii="Arial" w:hAnsi="Arial" w:cs="Arial"/>
          <w:sz w:val="24"/>
          <w:szCs w:val="24"/>
          <w:lang w:eastAsia="pl-PL"/>
        </w:rPr>
      </w:pPr>
    </w:p>
    <w:p w14:paraId="0699FAD8" w14:textId="77777777" w:rsidR="00305CA0" w:rsidRDefault="00305CA0" w:rsidP="00AD4071">
      <w:pPr>
        <w:spacing w:after="0"/>
        <w:jc w:val="both"/>
        <w:rPr>
          <w:rFonts w:ascii="Arial" w:hAnsi="Arial" w:cs="Arial"/>
          <w:sz w:val="24"/>
          <w:szCs w:val="24"/>
          <w:lang w:eastAsia="pl-PL"/>
        </w:rPr>
      </w:pPr>
    </w:p>
    <w:p w14:paraId="5C38F34E" w14:textId="77777777" w:rsidR="00AD4071" w:rsidRPr="00AD4071" w:rsidRDefault="00233FC5" w:rsidP="00AD4071">
      <w:pPr>
        <w:spacing w:after="0"/>
        <w:jc w:val="both"/>
        <w:rPr>
          <w:rFonts w:ascii="Arial" w:hAnsi="Arial" w:cs="Arial"/>
        </w:rPr>
      </w:pPr>
      <w:r w:rsidRPr="00692A83" w:rsidDel="0081754F">
        <w:rPr>
          <w:rFonts w:ascii="Arial" w:hAnsi="Arial" w:cs="Arial"/>
          <w:sz w:val="24"/>
          <w:szCs w:val="24"/>
          <w:lang w:eastAsia="pl-PL"/>
        </w:rPr>
        <w:t xml:space="preserve"> </w:t>
      </w:r>
      <w:r w:rsidR="00AD4071" w:rsidRPr="00AD4071">
        <w:rPr>
          <w:rFonts w:ascii="Arial" w:hAnsi="Arial" w:cs="Arial"/>
        </w:rPr>
        <w:t>...........................................................</w:t>
      </w:r>
      <w:r w:rsidR="00AD4071" w:rsidRPr="00AD4071">
        <w:rPr>
          <w:rFonts w:ascii="Arial" w:hAnsi="Arial" w:cs="Arial"/>
          <w:b/>
        </w:rPr>
        <w:t xml:space="preserve"> </w:t>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r w:rsidR="00AD4071" w:rsidRPr="00AD4071">
        <w:rPr>
          <w:rFonts w:ascii="Arial" w:hAnsi="Arial" w:cs="Arial"/>
          <w:b/>
        </w:rPr>
        <w:tab/>
      </w:r>
    </w:p>
    <w:p w14:paraId="0FDAD214" w14:textId="77777777" w:rsidR="00AD4071" w:rsidRPr="00AD4071" w:rsidRDefault="00AD4071" w:rsidP="00AD4071">
      <w:pPr>
        <w:spacing w:after="0"/>
        <w:rPr>
          <w:rFonts w:ascii="Arial" w:hAnsi="Arial" w:cs="Arial"/>
          <w:sz w:val="16"/>
          <w:szCs w:val="16"/>
        </w:rPr>
      </w:pPr>
      <w:r w:rsidRPr="00AD4071">
        <w:rPr>
          <w:rFonts w:ascii="Arial" w:hAnsi="Arial" w:cs="Arial"/>
          <w:sz w:val="12"/>
          <w:szCs w:val="12"/>
        </w:rPr>
        <w:t xml:space="preserve">Dane firmy - płatnika – </w:t>
      </w:r>
      <w:r w:rsidRPr="00AD4071">
        <w:rPr>
          <w:rFonts w:ascii="Arial" w:hAnsi="Arial" w:cs="Arial"/>
          <w:b/>
          <w:sz w:val="16"/>
          <w:szCs w:val="16"/>
          <w:u w:val="single"/>
        </w:rPr>
        <w:t>głównego wykonawcy</w:t>
      </w:r>
      <w:r w:rsidRPr="00AD4071">
        <w:rPr>
          <w:rFonts w:ascii="Arial" w:hAnsi="Arial" w:cs="Arial"/>
          <w:sz w:val="12"/>
          <w:szCs w:val="12"/>
        </w:rPr>
        <w:t xml:space="preserve"> (nazwa, adres, telefon, faks, NIP)</w:t>
      </w:r>
      <w:bookmarkStart w:id="4" w:name="_Toc280195066"/>
    </w:p>
    <w:p w14:paraId="58B9FB77" w14:textId="77777777" w:rsidR="00AD4071" w:rsidRPr="00AD4071" w:rsidRDefault="00AD4071" w:rsidP="00AD4071">
      <w:pPr>
        <w:keepNext/>
        <w:spacing w:after="0" w:line="240" w:lineRule="auto"/>
        <w:outlineLvl w:val="0"/>
        <w:rPr>
          <w:rFonts w:ascii="Arial" w:eastAsia="Times New Roman" w:hAnsi="Arial" w:cs="Arial"/>
          <w:b/>
          <w:sz w:val="28"/>
          <w:szCs w:val="24"/>
          <w:lang w:eastAsia="pl-PL"/>
        </w:rPr>
      </w:pPr>
      <w:bookmarkStart w:id="5" w:name="_Toc404006315"/>
      <w:r w:rsidRPr="00AD4071">
        <w:rPr>
          <w:rFonts w:ascii="Arial" w:eastAsia="Times New Roman" w:hAnsi="Arial" w:cs="Arial"/>
          <w:b/>
          <w:sz w:val="28"/>
          <w:szCs w:val="24"/>
          <w:lang w:eastAsia="pl-PL"/>
        </w:rPr>
        <w:t>Wniosek o wystawienie karty identyfikacyjn</w:t>
      </w:r>
      <w:bookmarkEnd w:id="4"/>
      <w:r w:rsidRPr="00AD4071">
        <w:rPr>
          <w:rFonts w:ascii="Arial" w:eastAsia="Times New Roman" w:hAnsi="Arial" w:cs="Arial"/>
          <w:b/>
          <w:sz w:val="28"/>
          <w:szCs w:val="24"/>
          <w:lang w:eastAsia="pl-PL"/>
        </w:rPr>
        <w:t>ej</w:t>
      </w:r>
      <w:bookmarkEnd w:id="5"/>
    </w:p>
    <w:p w14:paraId="71F0F8E4" w14:textId="77777777" w:rsidR="00AD4071" w:rsidRPr="00AD4071" w:rsidRDefault="00AD4071" w:rsidP="00AD4071">
      <w:pPr>
        <w:spacing w:after="0"/>
        <w:jc w:val="both"/>
        <w:rPr>
          <w:rFonts w:ascii="Arial" w:hAnsi="Arial" w:cs="Arial"/>
          <w:sz w:val="20"/>
          <w:szCs w:val="20"/>
        </w:rPr>
      </w:pPr>
      <w:r w:rsidRPr="00AD4071">
        <w:rPr>
          <w:rFonts w:ascii="Arial" w:hAnsi="Arial" w:cs="Arial"/>
          <w:sz w:val="20"/>
          <w:szCs w:val="20"/>
        </w:rPr>
        <w:t>Proszę o odpłatne* wystawienie kart identyfikacyjnych, zgodnie ze zleceniem/umową</w:t>
      </w:r>
    </w:p>
    <w:p w14:paraId="44893BEA" w14:textId="77777777" w:rsidR="00AD4071" w:rsidRPr="00AD4071" w:rsidRDefault="00AD4071" w:rsidP="00AD4071">
      <w:pPr>
        <w:spacing w:after="0"/>
        <w:jc w:val="both"/>
        <w:rPr>
          <w:rFonts w:ascii="Arial" w:hAnsi="Arial" w:cs="Arial"/>
          <w:sz w:val="20"/>
          <w:szCs w:val="20"/>
        </w:rPr>
      </w:pPr>
      <w:r w:rsidRPr="00AD4071">
        <w:rPr>
          <w:rFonts w:ascii="Arial" w:hAnsi="Arial" w:cs="Arial"/>
          <w:sz w:val="20"/>
          <w:szCs w:val="20"/>
        </w:rPr>
        <w:t>……………………………………………………………………………………………………………………….. ………………………………………………………..</w:t>
      </w:r>
    </w:p>
    <w:p w14:paraId="5FCC47DD" w14:textId="77777777" w:rsidR="00AD4071" w:rsidRPr="00AD4071" w:rsidRDefault="00AD4071" w:rsidP="00AD4071">
      <w:pPr>
        <w:spacing w:after="0"/>
        <w:jc w:val="both"/>
        <w:rPr>
          <w:rFonts w:ascii="Arial" w:hAnsi="Arial" w:cs="Arial"/>
          <w:sz w:val="20"/>
          <w:szCs w:val="20"/>
        </w:rPr>
      </w:pPr>
      <w:r w:rsidRPr="00AD4071">
        <w:rPr>
          <w:rFonts w:ascii="Arial" w:hAnsi="Arial" w:cs="Arial"/>
          <w:sz w:val="20"/>
          <w:szCs w:val="20"/>
        </w:rPr>
        <w:t>w okresie od .................................. do ........................................... dla pracowników firmy……………………………………………………………………….</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1440"/>
        <w:gridCol w:w="1744"/>
        <w:gridCol w:w="2977"/>
        <w:gridCol w:w="1759"/>
        <w:gridCol w:w="1620"/>
        <w:gridCol w:w="1980"/>
        <w:gridCol w:w="2160"/>
      </w:tblGrid>
      <w:tr w:rsidR="00AD4071" w:rsidRPr="00AD4071" w14:paraId="2C9142BE" w14:textId="77777777" w:rsidTr="00F0755A">
        <w:trPr>
          <w:trHeight w:val="1142"/>
        </w:trPr>
        <w:tc>
          <w:tcPr>
            <w:tcW w:w="468" w:type="dxa"/>
            <w:tcBorders>
              <w:top w:val="single" w:sz="4" w:space="0" w:color="auto"/>
              <w:left w:val="single" w:sz="4" w:space="0" w:color="auto"/>
              <w:bottom w:val="single" w:sz="4" w:space="0" w:color="auto"/>
              <w:right w:val="single" w:sz="4" w:space="0" w:color="auto"/>
            </w:tcBorders>
            <w:vAlign w:val="center"/>
          </w:tcPr>
          <w:p w14:paraId="3AEDCA8B"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Lp.</w:t>
            </w:r>
          </w:p>
        </w:tc>
        <w:tc>
          <w:tcPr>
            <w:tcW w:w="1440" w:type="dxa"/>
            <w:tcBorders>
              <w:top w:val="single" w:sz="4" w:space="0" w:color="auto"/>
              <w:left w:val="single" w:sz="4" w:space="0" w:color="auto"/>
              <w:bottom w:val="single" w:sz="4" w:space="0" w:color="auto"/>
              <w:right w:val="single" w:sz="4" w:space="0" w:color="auto"/>
            </w:tcBorders>
            <w:vAlign w:val="center"/>
          </w:tcPr>
          <w:p w14:paraId="4F80077E"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Imię</w:t>
            </w:r>
          </w:p>
        </w:tc>
        <w:tc>
          <w:tcPr>
            <w:tcW w:w="1744" w:type="dxa"/>
            <w:tcBorders>
              <w:top w:val="single" w:sz="4" w:space="0" w:color="auto"/>
              <w:left w:val="single" w:sz="4" w:space="0" w:color="auto"/>
              <w:bottom w:val="single" w:sz="4" w:space="0" w:color="auto"/>
              <w:right w:val="single" w:sz="4" w:space="0" w:color="auto"/>
            </w:tcBorders>
            <w:vAlign w:val="center"/>
          </w:tcPr>
          <w:p w14:paraId="7DAC542C" w14:textId="77777777" w:rsidR="00AD4071" w:rsidRPr="00AD4071" w:rsidRDefault="00AD4071" w:rsidP="00AD4071">
            <w:pPr>
              <w:spacing w:after="0"/>
              <w:rPr>
                <w:rFonts w:ascii="Arial" w:hAnsi="Arial" w:cs="Arial"/>
                <w:b/>
                <w:sz w:val="20"/>
                <w:szCs w:val="20"/>
              </w:rPr>
            </w:pPr>
            <w:r w:rsidRPr="00AD4071">
              <w:rPr>
                <w:rFonts w:ascii="Arial" w:hAnsi="Arial" w:cs="Arial"/>
                <w:b/>
                <w:sz w:val="20"/>
                <w:szCs w:val="20"/>
              </w:rPr>
              <w:t xml:space="preserve">         Nazwisko</w:t>
            </w:r>
          </w:p>
        </w:tc>
        <w:tc>
          <w:tcPr>
            <w:tcW w:w="2977" w:type="dxa"/>
            <w:tcBorders>
              <w:top w:val="single" w:sz="4" w:space="0" w:color="auto"/>
              <w:left w:val="single" w:sz="4" w:space="0" w:color="auto"/>
              <w:bottom w:val="single" w:sz="4" w:space="0" w:color="auto"/>
              <w:right w:val="single" w:sz="4" w:space="0" w:color="auto"/>
            </w:tcBorders>
            <w:vAlign w:val="center"/>
          </w:tcPr>
          <w:p w14:paraId="57260F4C"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PESEL (nr paszportu lub dowodu osobistego dla osób nieposiadających PESEL)</w:t>
            </w:r>
          </w:p>
        </w:tc>
        <w:tc>
          <w:tcPr>
            <w:tcW w:w="1759" w:type="dxa"/>
            <w:tcBorders>
              <w:top w:val="single" w:sz="4" w:space="0" w:color="auto"/>
              <w:left w:val="single" w:sz="4" w:space="0" w:color="auto"/>
              <w:bottom w:val="single" w:sz="4" w:space="0" w:color="auto"/>
              <w:right w:val="single" w:sz="4" w:space="0" w:color="auto"/>
            </w:tcBorders>
            <w:vAlign w:val="center"/>
          </w:tcPr>
          <w:p w14:paraId="6A25C56D"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 xml:space="preserve">Numer rejestracyjny </w:t>
            </w:r>
            <w:r w:rsidRPr="00AD4071">
              <w:rPr>
                <w:rFonts w:ascii="Arial" w:hAnsi="Arial" w:cs="Arial"/>
                <w:b/>
                <w:sz w:val="20"/>
                <w:szCs w:val="20"/>
              </w:rPr>
              <w:br/>
              <w:t>i marka pojazdu</w:t>
            </w:r>
          </w:p>
        </w:tc>
        <w:tc>
          <w:tcPr>
            <w:tcW w:w="1620" w:type="dxa"/>
            <w:tcBorders>
              <w:top w:val="single" w:sz="4" w:space="0" w:color="auto"/>
              <w:left w:val="single" w:sz="4" w:space="0" w:color="auto"/>
              <w:bottom w:val="single" w:sz="4" w:space="0" w:color="auto"/>
              <w:right w:val="single" w:sz="4" w:space="0" w:color="auto"/>
            </w:tcBorders>
            <w:vAlign w:val="center"/>
          </w:tcPr>
          <w:p w14:paraId="4613D93D"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Rodzaj pojazdu</w:t>
            </w:r>
          </w:p>
          <w:p w14:paraId="0281CF8E"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(osobowy, ciężarowy)</w:t>
            </w:r>
          </w:p>
        </w:tc>
        <w:tc>
          <w:tcPr>
            <w:tcW w:w="1980" w:type="dxa"/>
            <w:tcBorders>
              <w:top w:val="single" w:sz="4" w:space="0" w:color="auto"/>
              <w:left w:val="single" w:sz="4" w:space="0" w:color="auto"/>
              <w:bottom w:val="single" w:sz="4" w:space="0" w:color="auto"/>
              <w:right w:val="single" w:sz="4" w:space="0" w:color="auto"/>
            </w:tcBorders>
            <w:vAlign w:val="center"/>
          </w:tcPr>
          <w:p w14:paraId="49043E9F" w14:textId="77777777" w:rsidR="00AD4071" w:rsidRPr="00AD4071" w:rsidRDefault="00AD4071" w:rsidP="00AD4071">
            <w:pPr>
              <w:spacing w:after="0"/>
              <w:jc w:val="center"/>
              <w:rPr>
                <w:rFonts w:ascii="Arial" w:hAnsi="Arial" w:cs="Arial"/>
                <w:b/>
                <w:bCs/>
                <w:sz w:val="20"/>
                <w:szCs w:val="20"/>
                <w:lang w:bidi="pl-PL"/>
              </w:rPr>
            </w:pPr>
            <w:r w:rsidRPr="00AD4071">
              <w:rPr>
                <w:rFonts w:ascii="Arial" w:hAnsi="Arial" w:cs="Arial"/>
                <w:b/>
                <w:bCs/>
                <w:sz w:val="20"/>
                <w:szCs w:val="20"/>
                <w:lang w:bidi="pl-PL"/>
              </w:rPr>
              <w:t xml:space="preserve">Wejście/wjazd </w:t>
            </w:r>
          </w:p>
          <w:p w14:paraId="42E330E8" w14:textId="77777777" w:rsidR="00AD4071" w:rsidRPr="00AD4071" w:rsidRDefault="00AD4071" w:rsidP="00AD4071">
            <w:pPr>
              <w:spacing w:after="0"/>
              <w:jc w:val="center"/>
              <w:rPr>
                <w:rFonts w:ascii="Arial" w:hAnsi="Arial" w:cs="Arial"/>
                <w:b/>
                <w:sz w:val="20"/>
                <w:szCs w:val="20"/>
              </w:rPr>
            </w:pPr>
            <w:r w:rsidRPr="00AD4071">
              <w:rPr>
                <w:rFonts w:ascii="Arial" w:hAnsi="Arial" w:cs="Arial"/>
                <w:b/>
                <w:bCs/>
                <w:sz w:val="20"/>
                <w:szCs w:val="20"/>
                <w:lang w:bidi="pl-PL"/>
              </w:rPr>
              <w:t>PS nr/ strefa szczególnego nadzoru**</w:t>
            </w:r>
          </w:p>
        </w:tc>
        <w:tc>
          <w:tcPr>
            <w:tcW w:w="2160" w:type="dxa"/>
            <w:tcBorders>
              <w:top w:val="single" w:sz="4" w:space="0" w:color="auto"/>
              <w:left w:val="single" w:sz="4" w:space="0" w:color="auto"/>
              <w:bottom w:val="single" w:sz="4" w:space="0" w:color="auto"/>
              <w:right w:val="single" w:sz="4" w:space="0" w:color="auto"/>
            </w:tcBorders>
            <w:vAlign w:val="center"/>
          </w:tcPr>
          <w:p w14:paraId="20D80847"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Rodzaj wjazdów</w:t>
            </w:r>
          </w:p>
          <w:p w14:paraId="1AC25706" w14:textId="77777777" w:rsidR="00AD4071" w:rsidRPr="00AD4071" w:rsidRDefault="00AD4071" w:rsidP="00AD4071">
            <w:pPr>
              <w:spacing w:after="0"/>
              <w:jc w:val="center"/>
              <w:rPr>
                <w:rFonts w:ascii="Arial" w:hAnsi="Arial" w:cs="Arial"/>
                <w:b/>
                <w:sz w:val="20"/>
                <w:szCs w:val="20"/>
              </w:rPr>
            </w:pPr>
            <w:r w:rsidRPr="00AD4071">
              <w:rPr>
                <w:rFonts w:ascii="Arial" w:hAnsi="Arial" w:cs="Arial"/>
                <w:b/>
                <w:sz w:val="20"/>
                <w:szCs w:val="20"/>
              </w:rPr>
              <w:t>jednorazowe/stałe</w:t>
            </w:r>
          </w:p>
        </w:tc>
      </w:tr>
      <w:tr w:rsidR="00AD4071" w:rsidRPr="00AD4071" w14:paraId="7468A517" w14:textId="77777777" w:rsidTr="00F0755A">
        <w:trPr>
          <w:trHeight w:val="690"/>
        </w:trPr>
        <w:tc>
          <w:tcPr>
            <w:tcW w:w="468" w:type="dxa"/>
            <w:tcBorders>
              <w:top w:val="single" w:sz="4" w:space="0" w:color="auto"/>
              <w:left w:val="single" w:sz="4" w:space="0" w:color="auto"/>
              <w:right w:val="single" w:sz="4" w:space="0" w:color="auto"/>
            </w:tcBorders>
          </w:tcPr>
          <w:p w14:paraId="5BBA4A63" w14:textId="77777777" w:rsidR="00AD4071" w:rsidRPr="00AD4071" w:rsidRDefault="00AD4071" w:rsidP="00AD4071">
            <w:pPr>
              <w:spacing w:after="0"/>
              <w:jc w:val="center"/>
              <w:rPr>
                <w:rFonts w:ascii="Arial" w:hAnsi="Arial" w:cs="Arial"/>
                <w:sz w:val="16"/>
                <w:szCs w:val="16"/>
              </w:rPr>
            </w:pPr>
          </w:p>
          <w:p w14:paraId="14C4B03A" w14:textId="77777777" w:rsidR="00AD4071" w:rsidRPr="00AD4071" w:rsidRDefault="00AD4071" w:rsidP="00AD4071">
            <w:pPr>
              <w:spacing w:after="0"/>
              <w:jc w:val="center"/>
              <w:rPr>
                <w:rFonts w:ascii="Arial" w:hAnsi="Arial" w:cs="Arial"/>
              </w:rPr>
            </w:pPr>
            <w:r w:rsidRPr="00AD4071">
              <w:rPr>
                <w:rFonts w:ascii="Arial" w:hAnsi="Arial" w:cs="Arial"/>
              </w:rPr>
              <w:t>1</w:t>
            </w:r>
          </w:p>
          <w:p w14:paraId="58A96900" w14:textId="77777777" w:rsidR="00AD4071" w:rsidRPr="00AD4071" w:rsidRDefault="00AD4071" w:rsidP="00AD4071">
            <w:pPr>
              <w:spacing w:after="0"/>
              <w:jc w:val="center"/>
              <w:rPr>
                <w:rFonts w:ascii="Arial" w:hAnsi="Arial" w:cs="Arial"/>
                <w:sz w:val="16"/>
                <w:szCs w:val="16"/>
              </w:rPr>
            </w:pPr>
          </w:p>
        </w:tc>
        <w:tc>
          <w:tcPr>
            <w:tcW w:w="1440" w:type="dxa"/>
            <w:tcBorders>
              <w:top w:val="single" w:sz="4" w:space="0" w:color="auto"/>
              <w:left w:val="single" w:sz="4" w:space="0" w:color="auto"/>
              <w:right w:val="single" w:sz="4" w:space="0" w:color="auto"/>
            </w:tcBorders>
          </w:tcPr>
          <w:p w14:paraId="762E0D39" w14:textId="77777777" w:rsidR="00AD4071" w:rsidRPr="00AD4071" w:rsidRDefault="00AD4071" w:rsidP="00AD4071">
            <w:pPr>
              <w:spacing w:after="0"/>
              <w:rPr>
                <w:rFonts w:ascii="Arial" w:hAnsi="Arial" w:cs="Arial"/>
                <w:sz w:val="16"/>
                <w:szCs w:val="16"/>
              </w:rPr>
            </w:pPr>
          </w:p>
        </w:tc>
        <w:tc>
          <w:tcPr>
            <w:tcW w:w="1744" w:type="dxa"/>
            <w:tcBorders>
              <w:top w:val="single" w:sz="4" w:space="0" w:color="auto"/>
              <w:left w:val="single" w:sz="4" w:space="0" w:color="auto"/>
              <w:right w:val="single" w:sz="4" w:space="0" w:color="auto"/>
            </w:tcBorders>
          </w:tcPr>
          <w:p w14:paraId="5FBE36F2" w14:textId="77777777" w:rsidR="00AD4071" w:rsidRPr="00AD4071" w:rsidRDefault="00AD4071" w:rsidP="00AD4071">
            <w:pPr>
              <w:spacing w:after="0"/>
              <w:rPr>
                <w:rFonts w:ascii="Arial" w:hAnsi="Arial" w:cs="Arial"/>
                <w:sz w:val="16"/>
                <w:szCs w:val="16"/>
              </w:rPr>
            </w:pPr>
          </w:p>
        </w:tc>
        <w:tc>
          <w:tcPr>
            <w:tcW w:w="2977" w:type="dxa"/>
            <w:tcBorders>
              <w:top w:val="single" w:sz="4" w:space="0" w:color="auto"/>
              <w:left w:val="single" w:sz="4" w:space="0" w:color="auto"/>
              <w:right w:val="single" w:sz="4" w:space="0" w:color="auto"/>
            </w:tcBorders>
          </w:tcPr>
          <w:p w14:paraId="1F4EC9D8" w14:textId="77777777" w:rsidR="00AD4071" w:rsidRPr="00AD4071" w:rsidRDefault="00AD4071" w:rsidP="00AD4071">
            <w:pPr>
              <w:spacing w:after="0"/>
              <w:rPr>
                <w:rFonts w:ascii="Arial" w:hAnsi="Arial" w:cs="Arial"/>
                <w:sz w:val="16"/>
                <w:szCs w:val="16"/>
              </w:rPr>
            </w:pPr>
          </w:p>
        </w:tc>
        <w:tc>
          <w:tcPr>
            <w:tcW w:w="1759" w:type="dxa"/>
            <w:tcBorders>
              <w:top w:val="single" w:sz="4" w:space="0" w:color="auto"/>
              <w:left w:val="single" w:sz="4" w:space="0" w:color="auto"/>
              <w:right w:val="single" w:sz="4" w:space="0" w:color="auto"/>
            </w:tcBorders>
          </w:tcPr>
          <w:p w14:paraId="2CA21479" w14:textId="77777777" w:rsidR="00AD4071" w:rsidRPr="00AD4071" w:rsidRDefault="00AD4071" w:rsidP="00AD4071">
            <w:pPr>
              <w:spacing w:after="0"/>
              <w:rPr>
                <w:rFonts w:ascii="Arial" w:hAnsi="Arial" w:cs="Arial"/>
                <w:sz w:val="16"/>
                <w:szCs w:val="16"/>
              </w:rPr>
            </w:pPr>
          </w:p>
        </w:tc>
        <w:tc>
          <w:tcPr>
            <w:tcW w:w="1620" w:type="dxa"/>
            <w:tcBorders>
              <w:top w:val="single" w:sz="4" w:space="0" w:color="auto"/>
              <w:left w:val="single" w:sz="4" w:space="0" w:color="auto"/>
              <w:right w:val="single" w:sz="4" w:space="0" w:color="auto"/>
            </w:tcBorders>
          </w:tcPr>
          <w:p w14:paraId="60F837DA" w14:textId="77777777" w:rsidR="00AD4071" w:rsidRPr="00AD4071" w:rsidRDefault="00AD4071" w:rsidP="00AD4071">
            <w:pPr>
              <w:spacing w:after="0"/>
              <w:rPr>
                <w:rFonts w:ascii="Arial" w:hAnsi="Arial" w:cs="Arial"/>
                <w:sz w:val="16"/>
                <w:szCs w:val="16"/>
              </w:rPr>
            </w:pPr>
          </w:p>
        </w:tc>
        <w:tc>
          <w:tcPr>
            <w:tcW w:w="1980" w:type="dxa"/>
            <w:tcBorders>
              <w:top w:val="single" w:sz="4" w:space="0" w:color="auto"/>
              <w:left w:val="single" w:sz="4" w:space="0" w:color="auto"/>
              <w:right w:val="single" w:sz="4" w:space="0" w:color="auto"/>
            </w:tcBorders>
          </w:tcPr>
          <w:p w14:paraId="2D83947E" w14:textId="77777777" w:rsidR="00AD4071" w:rsidRPr="00AD4071" w:rsidRDefault="00AD4071" w:rsidP="00AD4071">
            <w:pPr>
              <w:spacing w:after="0"/>
              <w:rPr>
                <w:rFonts w:ascii="Arial" w:hAnsi="Arial" w:cs="Arial"/>
                <w:sz w:val="16"/>
                <w:szCs w:val="16"/>
              </w:rPr>
            </w:pPr>
          </w:p>
        </w:tc>
        <w:tc>
          <w:tcPr>
            <w:tcW w:w="2160" w:type="dxa"/>
            <w:tcBorders>
              <w:top w:val="single" w:sz="4" w:space="0" w:color="auto"/>
              <w:left w:val="single" w:sz="4" w:space="0" w:color="auto"/>
              <w:right w:val="single" w:sz="4" w:space="0" w:color="auto"/>
            </w:tcBorders>
          </w:tcPr>
          <w:p w14:paraId="2BE467A3" w14:textId="77777777" w:rsidR="00AD4071" w:rsidRPr="00AD4071" w:rsidRDefault="00AD4071" w:rsidP="00AD4071">
            <w:pPr>
              <w:spacing w:after="0"/>
              <w:rPr>
                <w:rFonts w:ascii="Arial" w:hAnsi="Arial" w:cs="Arial"/>
                <w:sz w:val="16"/>
                <w:szCs w:val="16"/>
              </w:rPr>
            </w:pPr>
          </w:p>
        </w:tc>
      </w:tr>
    </w:tbl>
    <w:p w14:paraId="6D924B21" w14:textId="77777777" w:rsidR="00AD4071" w:rsidRPr="00AD4071" w:rsidRDefault="00AD4071" w:rsidP="00AD4071">
      <w:pPr>
        <w:spacing w:after="0"/>
        <w:jc w:val="both"/>
        <w:rPr>
          <w:rFonts w:ascii="Arial" w:hAnsi="Arial" w:cs="Arial"/>
          <w:sz w:val="12"/>
          <w:szCs w:val="12"/>
        </w:rPr>
      </w:pPr>
      <w:r w:rsidRPr="00AD4071">
        <w:rPr>
          <w:rFonts w:ascii="Arial" w:hAnsi="Arial" w:cs="Arial"/>
          <w:sz w:val="12"/>
          <w:szCs w:val="12"/>
        </w:rPr>
        <w:t>Ww. osoby nie były karane za spożywanie alkoholu, palenie papierosów, zabór mienia oraz nie naruszyły zasad BHP na terenie ORLEN Południe S.A.</w:t>
      </w:r>
    </w:p>
    <w:p w14:paraId="205920DC" w14:textId="77777777" w:rsidR="00AD4071" w:rsidRPr="00AD4071" w:rsidRDefault="00AD4071" w:rsidP="00AD4071">
      <w:pPr>
        <w:spacing w:after="0"/>
        <w:jc w:val="both"/>
        <w:rPr>
          <w:rFonts w:ascii="Arial" w:hAnsi="Arial" w:cs="Arial"/>
          <w:sz w:val="12"/>
          <w:szCs w:val="12"/>
        </w:rPr>
      </w:pPr>
      <w:r w:rsidRPr="00AD4071">
        <w:rPr>
          <w:rFonts w:ascii="Arial" w:hAnsi="Arial" w:cs="Arial"/>
          <w:sz w:val="12"/>
          <w:szCs w:val="12"/>
        </w:rPr>
        <w:t>Ww. osoby zostały poinformowane przez pracodawcę, że ich dane w rozumieniu obowiązujących przepisów o ochronie danych osobowych będą przetwarzane przez ORLEN Południe S.A. z siedzibą w Trzebini ul. Fabryczna 22.</w:t>
      </w:r>
    </w:p>
    <w:p w14:paraId="164E52BE" w14:textId="77777777" w:rsidR="00AD4071" w:rsidRPr="00AD4071" w:rsidRDefault="00AD4071" w:rsidP="00AD4071">
      <w:pPr>
        <w:spacing w:after="0"/>
        <w:jc w:val="both"/>
        <w:rPr>
          <w:rFonts w:ascii="Arial" w:hAnsi="Arial" w:cs="Arial"/>
          <w:color w:val="FF0000"/>
          <w:sz w:val="10"/>
          <w:szCs w:val="16"/>
        </w:rPr>
      </w:pPr>
    </w:p>
    <w:p w14:paraId="55C90D0D" w14:textId="77777777" w:rsidR="00AD4071" w:rsidRPr="00AD4071" w:rsidRDefault="00AD4071" w:rsidP="00AD4071">
      <w:pPr>
        <w:spacing w:after="0"/>
        <w:jc w:val="both"/>
        <w:rPr>
          <w:rFonts w:ascii="Arial" w:hAnsi="Arial" w:cs="Arial"/>
          <w:sz w:val="18"/>
          <w:szCs w:val="20"/>
        </w:rPr>
      </w:pPr>
      <w:r w:rsidRPr="00AD4071">
        <w:rPr>
          <w:rFonts w:ascii="Arial" w:hAnsi="Arial" w:cs="Arial"/>
          <w:sz w:val="18"/>
          <w:szCs w:val="20"/>
        </w:rPr>
        <w:t>Nr zlecenia/umowy……………………………………………………………………………………………………………………………………………….………………</w:t>
      </w:r>
    </w:p>
    <w:p w14:paraId="1D06973F" w14:textId="77777777" w:rsidR="00AD4071" w:rsidRPr="00AD4071" w:rsidRDefault="00AD4071" w:rsidP="00AD4071">
      <w:pPr>
        <w:spacing w:after="0"/>
        <w:jc w:val="both"/>
        <w:rPr>
          <w:rFonts w:ascii="Arial" w:hAnsi="Arial" w:cs="Arial"/>
          <w:sz w:val="18"/>
          <w:szCs w:val="20"/>
        </w:rPr>
      </w:pPr>
      <w:r w:rsidRPr="00AD4071">
        <w:rPr>
          <w:rFonts w:ascii="Arial" w:hAnsi="Arial" w:cs="Arial"/>
          <w:sz w:val="18"/>
          <w:szCs w:val="20"/>
        </w:rPr>
        <w:t>Okres obowiązywania zlecenia /umowy……………………………………………………………………………………………………………………………………….</w:t>
      </w:r>
    </w:p>
    <w:p w14:paraId="20E51877" w14:textId="77777777" w:rsidR="00AD4071" w:rsidRPr="00AD4071" w:rsidRDefault="00AD4071" w:rsidP="00AD4071">
      <w:pPr>
        <w:spacing w:after="0"/>
        <w:jc w:val="both"/>
        <w:rPr>
          <w:rFonts w:ascii="Arial" w:hAnsi="Arial" w:cs="Arial"/>
          <w:sz w:val="18"/>
          <w:szCs w:val="20"/>
        </w:rPr>
      </w:pPr>
      <w:r w:rsidRPr="00AD4071">
        <w:rPr>
          <w:rFonts w:ascii="Arial" w:hAnsi="Arial" w:cs="Arial"/>
          <w:sz w:val="18"/>
          <w:szCs w:val="20"/>
        </w:rPr>
        <w:t>Miejsce wykonywanej pracy (</w:t>
      </w:r>
      <w:r w:rsidRPr="00AD4071">
        <w:rPr>
          <w:rFonts w:ascii="Arial" w:hAnsi="Arial" w:cs="Arial"/>
          <w:sz w:val="14"/>
          <w:szCs w:val="20"/>
        </w:rPr>
        <w:t>nazwa instalacji, obiektu lub działki</w:t>
      </w:r>
      <w:r w:rsidRPr="00AD4071">
        <w:rPr>
          <w:rFonts w:ascii="Arial" w:hAnsi="Arial" w:cs="Arial"/>
          <w:sz w:val="18"/>
          <w:szCs w:val="20"/>
        </w:rPr>
        <w:t>)………........................................................................................................................................</w:t>
      </w:r>
    </w:p>
    <w:p w14:paraId="0FE85923" w14:textId="77777777" w:rsidR="00AD4071" w:rsidRPr="00AD4071" w:rsidRDefault="00AD4071" w:rsidP="00AD4071">
      <w:pPr>
        <w:spacing w:after="0"/>
        <w:jc w:val="both"/>
        <w:rPr>
          <w:rFonts w:ascii="Arial" w:hAnsi="Arial" w:cs="Arial"/>
          <w:sz w:val="18"/>
          <w:szCs w:val="20"/>
        </w:rPr>
      </w:pPr>
      <w:r w:rsidRPr="00AD4071">
        <w:rPr>
          <w:rFonts w:ascii="Arial" w:hAnsi="Arial" w:cs="Arial"/>
          <w:sz w:val="18"/>
          <w:szCs w:val="20"/>
        </w:rPr>
        <w:t>Ogólny zakres wykonywanej pracy…………………………..…………………………………………………………………………………………………………………..</w:t>
      </w:r>
    </w:p>
    <w:p w14:paraId="5FB04744" w14:textId="77777777" w:rsidR="00AD4071" w:rsidRPr="00AD4071" w:rsidRDefault="00AD4071" w:rsidP="00AD4071">
      <w:pPr>
        <w:spacing w:after="0"/>
        <w:jc w:val="both"/>
        <w:rPr>
          <w:rFonts w:ascii="Arial" w:hAnsi="Arial" w:cs="Arial"/>
          <w:sz w:val="18"/>
          <w:szCs w:val="20"/>
        </w:rPr>
      </w:pPr>
      <w:r w:rsidRPr="00AD4071">
        <w:rPr>
          <w:rFonts w:ascii="Arial" w:hAnsi="Arial" w:cs="Arial"/>
          <w:sz w:val="18"/>
          <w:szCs w:val="20"/>
        </w:rPr>
        <w:t>Na rzecz firmy……………………………………………………………………………………………………………………………………………………………………….</w:t>
      </w:r>
    </w:p>
    <w:p w14:paraId="08AAD459" w14:textId="77777777" w:rsidR="00305CA0" w:rsidRDefault="00AD4071" w:rsidP="00305CA0">
      <w:pPr>
        <w:spacing w:after="0"/>
        <w:jc w:val="both"/>
        <w:rPr>
          <w:rFonts w:ascii="Arial" w:hAnsi="Arial" w:cs="Arial"/>
          <w:sz w:val="16"/>
          <w:szCs w:val="16"/>
        </w:rPr>
      </w:pPr>
      <w:r w:rsidRPr="00AD4071">
        <w:rPr>
          <w:rFonts w:ascii="Arial" w:hAnsi="Arial" w:cs="Arial"/>
          <w:sz w:val="16"/>
          <w:szCs w:val="16"/>
        </w:rPr>
        <w:t xml:space="preserve">     </w:t>
      </w:r>
      <w:r w:rsidRPr="00AD4071">
        <w:rPr>
          <w:rFonts w:ascii="Arial" w:hAnsi="Arial" w:cs="Arial"/>
          <w:sz w:val="16"/>
          <w:szCs w:val="16"/>
        </w:rPr>
        <w:tab/>
      </w:r>
      <w:bookmarkStart w:id="6" w:name="_Hlk54542940"/>
    </w:p>
    <w:p w14:paraId="1CA1093D" w14:textId="77777777" w:rsidR="00305CA0" w:rsidRPr="00305CA0" w:rsidRDefault="00305CA0" w:rsidP="00305CA0">
      <w:pPr>
        <w:spacing w:after="0"/>
        <w:jc w:val="both"/>
        <w:rPr>
          <w:rFonts w:ascii="Arial" w:hAnsi="Arial" w:cs="Arial"/>
          <w:sz w:val="20"/>
          <w:szCs w:val="20"/>
        </w:rPr>
      </w:pPr>
    </w:p>
    <w:p w14:paraId="68EC37C2" w14:textId="77777777" w:rsidR="00305CA0" w:rsidRPr="00305CA0" w:rsidRDefault="00305CA0" w:rsidP="00305CA0">
      <w:pPr>
        <w:spacing w:after="0"/>
        <w:jc w:val="both"/>
        <w:rPr>
          <w:rFonts w:ascii="Arial" w:hAnsi="Arial" w:cs="Arial"/>
          <w:sz w:val="16"/>
          <w:szCs w:val="16"/>
        </w:rPr>
      </w:pPr>
      <w:r w:rsidRPr="00305CA0">
        <w:rPr>
          <w:rFonts w:ascii="Arial" w:hAnsi="Arial" w:cs="Arial"/>
          <w:sz w:val="16"/>
          <w:szCs w:val="16"/>
        </w:rPr>
        <w:t xml:space="preserve">    </w:t>
      </w:r>
      <w:r w:rsidRPr="00305CA0">
        <w:rPr>
          <w:rFonts w:ascii="Arial" w:hAnsi="Arial" w:cs="Arial"/>
          <w:sz w:val="16"/>
          <w:szCs w:val="16"/>
        </w:rPr>
        <w:tab/>
        <w:t xml:space="preserve">    ......................................................................       </w:t>
      </w:r>
      <w:r w:rsidRPr="00305CA0">
        <w:rPr>
          <w:rFonts w:ascii="Arial" w:hAnsi="Arial" w:cs="Arial"/>
          <w:sz w:val="16"/>
          <w:szCs w:val="16"/>
        </w:rPr>
        <w:tab/>
        <w:t xml:space="preserve">  </w:t>
      </w:r>
      <w:r w:rsidRPr="00305CA0">
        <w:rPr>
          <w:rFonts w:ascii="Arial" w:hAnsi="Arial" w:cs="Arial"/>
          <w:sz w:val="16"/>
          <w:szCs w:val="16"/>
        </w:rPr>
        <w:tab/>
      </w:r>
      <w:r w:rsidRPr="00305CA0">
        <w:rPr>
          <w:rFonts w:ascii="Arial" w:hAnsi="Arial" w:cs="Arial"/>
          <w:sz w:val="16"/>
          <w:szCs w:val="16"/>
        </w:rPr>
        <w:tab/>
        <w:t xml:space="preserve"> ........................................................</w:t>
      </w:r>
      <w:r w:rsidRPr="00305CA0">
        <w:rPr>
          <w:rFonts w:ascii="Arial" w:hAnsi="Arial" w:cs="Arial"/>
          <w:sz w:val="16"/>
          <w:szCs w:val="16"/>
        </w:rPr>
        <w:tab/>
      </w:r>
      <w:r w:rsidRPr="00305CA0">
        <w:rPr>
          <w:rFonts w:ascii="Arial" w:hAnsi="Arial" w:cs="Arial"/>
          <w:sz w:val="16"/>
          <w:szCs w:val="16"/>
        </w:rPr>
        <w:tab/>
        <w:t xml:space="preserve">                 .........................................................</w:t>
      </w:r>
    </w:p>
    <w:p w14:paraId="4923FC12" w14:textId="77777777" w:rsidR="00305CA0" w:rsidRPr="00305CA0" w:rsidRDefault="00305CA0" w:rsidP="00305CA0">
      <w:pPr>
        <w:spacing w:after="0"/>
        <w:jc w:val="both"/>
        <w:rPr>
          <w:rFonts w:ascii="Arial" w:hAnsi="Arial" w:cs="Arial"/>
          <w:sz w:val="14"/>
          <w:szCs w:val="14"/>
        </w:rPr>
      </w:pPr>
      <w:r w:rsidRPr="00305CA0">
        <w:rPr>
          <w:rFonts w:ascii="Arial" w:hAnsi="Arial" w:cs="Arial"/>
          <w:sz w:val="14"/>
          <w:szCs w:val="14"/>
        </w:rPr>
        <w:t xml:space="preserve">              Potwierdzenie zlecenia usługi przez</w:t>
      </w:r>
      <w:r w:rsidRPr="00305CA0">
        <w:t xml:space="preserve"> </w:t>
      </w:r>
      <w:r w:rsidRPr="00305CA0">
        <w:rPr>
          <w:rFonts w:ascii="Arial" w:hAnsi="Arial" w:cs="Arial"/>
          <w:sz w:val="14"/>
          <w:szCs w:val="14"/>
        </w:rPr>
        <w:t xml:space="preserve">Dyrektora / Kierownika </w:t>
      </w:r>
      <w:r w:rsidRPr="00305CA0">
        <w:rPr>
          <w:rFonts w:ascii="Arial" w:hAnsi="Arial" w:cs="Arial"/>
          <w:sz w:val="14"/>
          <w:szCs w:val="14"/>
          <w:vertAlign w:val="superscript"/>
        </w:rPr>
        <w:t>3)</w:t>
      </w:r>
      <w:r w:rsidRPr="00305CA0">
        <w:rPr>
          <w:rFonts w:ascii="Arial" w:hAnsi="Arial" w:cs="Arial"/>
          <w:sz w:val="14"/>
          <w:szCs w:val="14"/>
        </w:rPr>
        <w:tab/>
      </w:r>
      <w:r w:rsidRPr="00305CA0">
        <w:rPr>
          <w:rFonts w:ascii="Arial" w:hAnsi="Arial" w:cs="Arial"/>
          <w:sz w:val="14"/>
          <w:szCs w:val="14"/>
        </w:rPr>
        <w:tab/>
        <w:t xml:space="preserve">                                Potwierdzenie płatnika - </w:t>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t xml:space="preserve">                   Podpis i pieczęć osoby upoważnionej do</w:t>
      </w:r>
    </w:p>
    <w:p w14:paraId="048A1C47" w14:textId="77777777" w:rsidR="00305CA0" w:rsidRPr="00305CA0" w:rsidRDefault="00305CA0" w:rsidP="00305CA0">
      <w:pPr>
        <w:spacing w:after="0"/>
        <w:jc w:val="both"/>
        <w:rPr>
          <w:rFonts w:ascii="Arial" w:hAnsi="Arial" w:cs="Arial"/>
          <w:sz w:val="14"/>
          <w:szCs w:val="14"/>
          <w:vertAlign w:val="superscript"/>
        </w:rPr>
      </w:pPr>
      <w:r w:rsidRPr="00305CA0">
        <w:rPr>
          <w:rFonts w:ascii="Arial" w:hAnsi="Arial" w:cs="Arial"/>
          <w:sz w:val="14"/>
          <w:szCs w:val="14"/>
        </w:rPr>
        <w:tab/>
        <w:t xml:space="preserve">    </w:t>
      </w:r>
      <w:r w:rsidRPr="00305CA0">
        <w:rPr>
          <w:rFonts w:ascii="Arial" w:hAnsi="Arial" w:cs="Arial"/>
          <w:sz w:val="14"/>
          <w:szCs w:val="14"/>
        </w:rPr>
        <w:tab/>
        <w:t xml:space="preserve">lub osobę przez nich upoważnioną   </w:t>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t xml:space="preserve">        </w:t>
      </w:r>
      <w:r w:rsidRPr="00305CA0">
        <w:rPr>
          <w:rFonts w:ascii="Arial" w:hAnsi="Arial" w:cs="Arial"/>
          <w:b/>
          <w:sz w:val="18"/>
          <w:szCs w:val="18"/>
          <w:u w:val="single"/>
        </w:rPr>
        <w:t>głównego wykonawcy</w:t>
      </w:r>
      <w:r w:rsidRPr="00305CA0">
        <w:rPr>
          <w:rFonts w:ascii="Arial" w:hAnsi="Arial" w:cs="Arial"/>
          <w:sz w:val="14"/>
          <w:szCs w:val="14"/>
        </w:rPr>
        <w:t xml:space="preserve"> </w:t>
      </w:r>
      <w:r w:rsidRPr="00305CA0">
        <w:rPr>
          <w:rFonts w:ascii="Arial" w:hAnsi="Arial" w:cs="Arial"/>
          <w:sz w:val="14"/>
          <w:szCs w:val="14"/>
          <w:vertAlign w:val="superscript"/>
        </w:rPr>
        <w:t>2)</w:t>
      </w:r>
      <w:r w:rsidRPr="00305CA0">
        <w:rPr>
          <w:rFonts w:ascii="Arial" w:hAnsi="Arial" w:cs="Arial"/>
          <w:sz w:val="14"/>
          <w:szCs w:val="14"/>
        </w:rPr>
        <w:tab/>
      </w:r>
      <w:r w:rsidRPr="00305CA0">
        <w:rPr>
          <w:rFonts w:ascii="Arial" w:hAnsi="Arial" w:cs="Arial"/>
          <w:sz w:val="14"/>
          <w:szCs w:val="14"/>
        </w:rPr>
        <w:tab/>
        <w:t xml:space="preserve">                 wystawienia wniosku na karty identyfikacyjne</w:t>
      </w:r>
      <w:r w:rsidRPr="00305CA0">
        <w:rPr>
          <w:rFonts w:ascii="Arial" w:hAnsi="Arial" w:cs="Arial"/>
          <w:sz w:val="14"/>
          <w:szCs w:val="14"/>
          <w:vertAlign w:val="superscript"/>
        </w:rPr>
        <w:t>1)</w:t>
      </w:r>
    </w:p>
    <w:p w14:paraId="416B8C2F" w14:textId="77777777" w:rsidR="00305CA0" w:rsidRPr="00305CA0" w:rsidRDefault="00305CA0" w:rsidP="00305CA0">
      <w:pPr>
        <w:spacing w:after="0"/>
        <w:ind w:left="708"/>
        <w:jc w:val="both"/>
        <w:rPr>
          <w:rFonts w:ascii="Arial" w:hAnsi="Arial" w:cs="Arial"/>
          <w:sz w:val="14"/>
          <w:szCs w:val="14"/>
        </w:rPr>
      </w:pPr>
      <w:r w:rsidRPr="00305CA0">
        <w:rPr>
          <w:rFonts w:ascii="Arial" w:hAnsi="Arial" w:cs="Arial"/>
          <w:sz w:val="14"/>
          <w:szCs w:val="14"/>
        </w:rPr>
        <w:t xml:space="preserve">                               (Podpis i pieczęć) </w:t>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t>(Podpis i pieczęć)</w:t>
      </w:r>
    </w:p>
    <w:p w14:paraId="55EDD059" w14:textId="77777777" w:rsidR="00305CA0" w:rsidRPr="00305CA0" w:rsidRDefault="00305CA0" w:rsidP="00305CA0">
      <w:pPr>
        <w:spacing w:after="0"/>
        <w:ind w:left="708" w:firstLine="708"/>
        <w:jc w:val="both"/>
        <w:rPr>
          <w:rFonts w:ascii="Arial" w:hAnsi="Arial" w:cs="Arial"/>
          <w:sz w:val="20"/>
          <w:szCs w:val="20"/>
        </w:rPr>
      </w:pPr>
    </w:p>
    <w:p w14:paraId="1F5EC80A" w14:textId="77777777" w:rsidR="00305CA0" w:rsidRPr="00305CA0" w:rsidRDefault="00305CA0" w:rsidP="00305CA0">
      <w:pPr>
        <w:spacing w:after="0"/>
        <w:ind w:left="708" w:firstLine="708"/>
        <w:jc w:val="both"/>
        <w:rPr>
          <w:rFonts w:ascii="Arial" w:hAnsi="Arial" w:cs="Arial"/>
          <w:sz w:val="20"/>
          <w:szCs w:val="20"/>
        </w:rPr>
      </w:pPr>
    </w:p>
    <w:p w14:paraId="122CFC15" w14:textId="77777777" w:rsidR="00305CA0" w:rsidRPr="00305CA0" w:rsidRDefault="00305CA0" w:rsidP="00305CA0">
      <w:pPr>
        <w:spacing w:after="0"/>
        <w:jc w:val="both"/>
        <w:rPr>
          <w:rFonts w:ascii="Arial" w:hAnsi="Arial" w:cs="Arial"/>
          <w:sz w:val="16"/>
          <w:szCs w:val="16"/>
        </w:rPr>
      </w:pPr>
      <w:r w:rsidRPr="00305CA0">
        <w:rPr>
          <w:rFonts w:ascii="Arial" w:hAnsi="Arial" w:cs="Arial"/>
          <w:sz w:val="16"/>
          <w:szCs w:val="16"/>
        </w:rPr>
        <w:t>.....................................        ….............................</w:t>
      </w:r>
      <w:r w:rsidRPr="00305CA0">
        <w:rPr>
          <w:rFonts w:ascii="Arial" w:hAnsi="Arial" w:cs="Arial"/>
          <w:sz w:val="16"/>
          <w:szCs w:val="16"/>
        </w:rPr>
        <w:tab/>
        <w:t xml:space="preserve">     ...……..………………………………              ……………………………………………..                             ...............................................................</w:t>
      </w:r>
    </w:p>
    <w:p w14:paraId="62CF59F0" w14:textId="77777777" w:rsidR="00305CA0" w:rsidRPr="00305CA0" w:rsidRDefault="00305CA0" w:rsidP="00305CA0">
      <w:pPr>
        <w:spacing w:after="0"/>
        <w:jc w:val="both"/>
        <w:rPr>
          <w:rFonts w:ascii="Arial" w:hAnsi="Arial" w:cs="Arial"/>
          <w:sz w:val="14"/>
          <w:szCs w:val="14"/>
        </w:rPr>
      </w:pPr>
      <w:r w:rsidRPr="00305CA0">
        <w:rPr>
          <w:rFonts w:ascii="Arial" w:hAnsi="Arial" w:cs="Arial"/>
          <w:sz w:val="14"/>
          <w:szCs w:val="14"/>
        </w:rPr>
        <w:t xml:space="preserve">                BHP </w:t>
      </w:r>
      <w:r w:rsidRPr="00305CA0">
        <w:rPr>
          <w:rFonts w:ascii="Arial" w:hAnsi="Arial" w:cs="Arial"/>
          <w:sz w:val="14"/>
          <w:szCs w:val="14"/>
          <w:vertAlign w:val="superscript"/>
        </w:rPr>
        <w:t>4)</w:t>
      </w:r>
      <w:r w:rsidRPr="00305CA0">
        <w:rPr>
          <w:rFonts w:ascii="Arial" w:hAnsi="Arial" w:cs="Arial"/>
          <w:sz w:val="14"/>
          <w:szCs w:val="14"/>
        </w:rPr>
        <w:t xml:space="preserve">                                     ZSP </w:t>
      </w:r>
      <w:r w:rsidRPr="00305CA0">
        <w:rPr>
          <w:rFonts w:ascii="Arial" w:hAnsi="Arial" w:cs="Arial"/>
          <w:sz w:val="14"/>
          <w:szCs w:val="14"/>
          <w:vertAlign w:val="superscript"/>
        </w:rPr>
        <w:t>4)</w:t>
      </w:r>
      <w:r w:rsidRPr="00305CA0">
        <w:rPr>
          <w:rFonts w:ascii="Arial" w:hAnsi="Arial" w:cs="Arial"/>
          <w:sz w:val="14"/>
          <w:szCs w:val="14"/>
        </w:rPr>
        <w:t xml:space="preserve">                        BHP i Bezpieczeństwo Informacji </w:t>
      </w:r>
      <w:r w:rsidRPr="00305CA0">
        <w:rPr>
          <w:rFonts w:ascii="Arial" w:hAnsi="Arial" w:cs="Arial"/>
          <w:sz w:val="14"/>
          <w:szCs w:val="14"/>
          <w:vertAlign w:val="superscript"/>
        </w:rPr>
        <w:t>5)</w:t>
      </w:r>
      <w:r w:rsidRPr="00305CA0">
        <w:rPr>
          <w:rFonts w:ascii="Arial" w:hAnsi="Arial" w:cs="Arial"/>
          <w:sz w:val="14"/>
          <w:szCs w:val="14"/>
        </w:rPr>
        <w:t xml:space="preserve">         Bezpieczeństwo, Infrastruktura Krytyczna i Kontrola Wewnętrzna </w:t>
      </w:r>
      <w:r w:rsidRPr="00305CA0">
        <w:rPr>
          <w:rFonts w:ascii="Arial" w:hAnsi="Arial" w:cs="Arial"/>
          <w:sz w:val="14"/>
          <w:szCs w:val="14"/>
          <w:vertAlign w:val="superscript"/>
        </w:rPr>
        <w:t>6)</w:t>
      </w:r>
      <w:r w:rsidRPr="00305CA0">
        <w:rPr>
          <w:rFonts w:ascii="Arial" w:hAnsi="Arial" w:cs="Arial"/>
          <w:sz w:val="14"/>
          <w:szCs w:val="14"/>
        </w:rPr>
        <w:t xml:space="preserve">    </w:t>
      </w:r>
      <w:r w:rsidRPr="00305CA0">
        <w:rPr>
          <w:rFonts w:ascii="Arial" w:hAnsi="Arial" w:cs="Arial"/>
          <w:sz w:val="14"/>
          <w:szCs w:val="14"/>
        </w:rPr>
        <w:tab/>
        <w:t xml:space="preserve">                  Wydanie karty identyfikacyjnej </w:t>
      </w:r>
      <w:r w:rsidRPr="00305CA0">
        <w:rPr>
          <w:rFonts w:ascii="Arial" w:hAnsi="Arial" w:cs="Arial"/>
          <w:sz w:val="14"/>
          <w:szCs w:val="14"/>
          <w:vertAlign w:val="superscript"/>
        </w:rPr>
        <w:t>7)</w:t>
      </w:r>
      <w:r w:rsidRPr="00305CA0">
        <w:rPr>
          <w:rFonts w:ascii="Arial" w:hAnsi="Arial" w:cs="Arial"/>
          <w:sz w:val="14"/>
          <w:szCs w:val="14"/>
        </w:rPr>
        <w:t xml:space="preserve"> </w:t>
      </w:r>
    </w:p>
    <w:p w14:paraId="47BA41C0" w14:textId="77777777" w:rsidR="00305CA0" w:rsidRPr="00305CA0" w:rsidRDefault="00305CA0" w:rsidP="00305CA0">
      <w:pPr>
        <w:spacing w:after="0"/>
        <w:jc w:val="both"/>
        <w:rPr>
          <w:rFonts w:ascii="Arial" w:hAnsi="Arial" w:cs="Arial"/>
          <w:sz w:val="14"/>
          <w:szCs w:val="14"/>
        </w:rPr>
      </w:pPr>
      <w:r w:rsidRPr="00305CA0">
        <w:rPr>
          <w:rFonts w:ascii="Arial" w:hAnsi="Arial" w:cs="Arial"/>
          <w:sz w:val="14"/>
          <w:szCs w:val="14"/>
        </w:rPr>
        <w:t>Potwierdzenie odbycia szkolenia wstępnego BHP i P.POŻ                                              Zgoda na wydanie kart identyfikacyjnych                                                                                                      Służba ochrony</w:t>
      </w:r>
    </w:p>
    <w:p w14:paraId="4F793C5D" w14:textId="77777777" w:rsidR="00305CA0" w:rsidRPr="00305CA0" w:rsidRDefault="00305CA0" w:rsidP="00305CA0">
      <w:pPr>
        <w:spacing w:after="0"/>
        <w:jc w:val="both"/>
        <w:rPr>
          <w:rFonts w:ascii="Arial" w:hAnsi="Arial" w:cs="Arial"/>
          <w:sz w:val="14"/>
          <w:szCs w:val="14"/>
        </w:rPr>
      </w:pPr>
      <w:r w:rsidRPr="00305CA0">
        <w:rPr>
          <w:rFonts w:ascii="Arial" w:hAnsi="Arial" w:cs="Arial"/>
          <w:sz w:val="14"/>
          <w:szCs w:val="14"/>
        </w:rPr>
        <w:t xml:space="preserve">       (Podpis i pieczęć na każdej stronie wniosku)                                                            (Termin ważności karty, podpis i pieczęć) </w:t>
      </w:r>
      <w:r w:rsidRPr="00305CA0">
        <w:rPr>
          <w:rFonts w:ascii="Arial" w:hAnsi="Arial" w:cs="Arial"/>
          <w:sz w:val="14"/>
          <w:szCs w:val="14"/>
        </w:rPr>
        <w:tab/>
        <w:t xml:space="preserve">                                                                           (Data i czytelny podpis/pieczęć)</w:t>
      </w:r>
    </w:p>
    <w:p w14:paraId="790D9EEA" w14:textId="77777777" w:rsidR="00305CA0" w:rsidRPr="00305CA0" w:rsidRDefault="00305CA0" w:rsidP="00305CA0">
      <w:pPr>
        <w:spacing w:after="0"/>
        <w:jc w:val="both"/>
        <w:rPr>
          <w:rFonts w:ascii="Arial" w:hAnsi="Arial" w:cs="Arial"/>
          <w:sz w:val="14"/>
          <w:szCs w:val="14"/>
        </w:rPr>
      </w:pP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r w:rsidRPr="00305CA0">
        <w:rPr>
          <w:rFonts w:ascii="Arial" w:hAnsi="Arial" w:cs="Arial"/>
          <w:sz w:val="14"/>
          <w:szCs w:val="14"/>
        </w:rPr>
        <w:tab/>
      </w:r>
    </w:p>
    <w:p w14:paraId="1A965CC3" w14:textId="77777777" w:rsidR="00305CA0" w:rsidRPr="00305CA0" w:rsidRDefault="00305CA0" w:rsidP="00305CA0">
      <w:p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  Zgodnie z wykazem opłat.</w:t>
      </w:r>
    </w:p>
    <w:p w14:paraId="15717218" w14:textId="77777777" w:rsidR="00305CA0" w:rsidRPr="00305CA0" w:rsidRDefault="00305CA0" w:rsidP="00305CA0">
      <w:p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 Potwierdzenie przez osobę zarządzającą strefą szczególnego nadzoru (tylko dla stref szczególnego nadzoru).</w:t>
      </w:r>
    </w:p>
    <w:p w14:paraId="3C32C09C" w14:textId="77777777" w:rsidR="00305CA0" w:rsidRPr="00305CA0" w:rsidRDefault="00305CA0" w:rsidP="00305CA0">
      <w:p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UWAGA ! Podpisy pod wnioskiem o wystawienie kart identyfikacyjnych należy zbierać w następującej kolejności:</w:t>
      </w:r>
    </w:p>
    <w:p w14:paraId="0213FBDD"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Podpis osoby upoważnionej do wystawienia wniosku,</w:t>
      </w:r>
    </w:p>
    <w:p w14:paraId="53B202EF"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Potwierdzenie płatnika – Głównego wykonawcy,</w:t>
      </w:r>
    </w:p>
    <w:p w14:paraId="6F2766C3"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Potwierdzenie zlecenia usługi przez Dyrektora / Kierownika zlecających usługę (nie dotyczy firm, które mają siedzibę lub obiekty produkcyjne na terenie obiektu chronionego w Trzebini albo Jedliczu),</w:t>
      </w:r>
    </w:p>
    <w:p w14:paraId="559E32CF"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 xml:space="preserve">Potwierdzenie odbycia szkolenia BHP i ZSP,  </w:t>
      </w:r>
    </w:p>
    <w:p w14:paraId="311025A9"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Uzyskanie zgody pracownika Działu BHP i Bezpieczeństwo Informacji na wydanie kart identyfikacyjnych (potwierdzenie terminów ważności badań, uprawnień, szkoleń),</w:t>
      </w:r>
    </w:p>
    <w:p w14:paraId="5381A4E7"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 xml:space="preserve">Uzyskanie zgody Działu Bezpieczeństwo, Infrastruktura Krytyczna i Kontrola Wewnętrzna, </w:t>
      </w:r>
    </w:p>
    <w:p w14:paraId="2FA009F6" w14:textId="77777777" w:rsidR="00305CA0" w:rsidRPr="00305CA0" w:rsidRDefault="00305CA0" w:rsidP="00305CA0">
      <w:pPr>
        <w:numPr>
          <w:ilvl w:val="0"/>
          <w:numId w:val="31"/>
        </w:numPr>
        <w:spacing w:after="0" w:line="240" w:lineRule="auto"/>
        <w:rPr>
          <w:rFonts w:ascii="Arial" w:eastAsia="Times New Roman" w:hAnsi="Arial" w:cs="Arial"/>
          <w:sz w:val="12"/>
          <w:szCs w:val="12"/>
          <w:lang w:eastAsia="pl-PL"/>
        </w:rPr>
      </w:pPr>
      <w:r w:rsidRPr="00305CA0">
        <w:rPr>
          <w:rFonts w:ascii="Arial" w:eastAsia="Times New Roman" w:hAnsi="Arial" w:cs="Arial"/>
          <w:sz w:val="12"/>
          <w:szCs w:val="12"/>
          <w:lang w:eastAsia="pl-PL"/>
        </w:rPr>
        <w:t>Potwierdzenie wydania karty.</w:t>
      </w:r>
    </w:p>
    <w:p w14:paraId="29AAE641" w14:textId="77777777" w:rsidR="00305CA0" w:rsidRDefault="00305CA0" w:rsidP="00305CA0">
      <w:pPr>
        <w:spacing w:after="0"/>
        <w:jc w:val="both"/>
        <w:rPr>
          <w:rFonts w:ascii="Times New Roman" w:eastAsia="Times New Roman" w:hAnsi="Times New Roman" w:cs="Calibri"/>
          <w:b/>
          <w:i/>
          <w:sz w:val="24"/>
          <w:szCs w:val="24"/>
          <w:lang w:eastAsia="pl-PL"/>
        </w:rPr>
      </w:pPr>
    </w:p>
    <w:p w14:paraId="1C5014D2" w14:textId="77777777" w:rsidR="00AD4071" w:rsidRPr="00AD4071" w:rsidRDefault="00AD4071" w:rsidP="00305CA0">
      <w:pPr>
        <w:pStyle w:val="Nagwek3"/>
      </w:pPr>
      <w:r w:rsidRPr="00AD4071">
        <w:t>KLAUZULA OBOWIĄZKU INFORMACYJNEGO</w:t>
      </w:r>
    </w:p>
    <w:p w14:paraId="473B8186" w14:textId="77777777" w:rsidR="00AD4071" w:rsidRPr="00AD4071" w:rsidRDefault="00AD4071" w:rsidP="00AD4071">
      <w:pPr>
        <w:spacing w:after="0" w:line="240" w:lineRule="auto"/>
        <w:ind w:left="360" w:hanging="360"/>
        <w:jc w:val="both"/>
        <w:rPr>
          <w:rFonts w:ascii="Times New Roman" w:eastAsia="Times New Roman" w:hAnsi="Times New Roman"/>
          <w:lang w:eastAsia="pl-PL"/>
        </w:rPr>
      </w:pPr>
    </w:p>
    <w:p w14:paraId="50E4C539"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Spółka ORLEN Południe S.A. z siedzibą w Trzebini przy ul. Fabrycznej 22, 32-540 Trzebinia, NIP: 628-00-00-977, REGON: 27269025. działając zgodnie z art. 13 ust.  1 i ust. 2 Rozporządzenia Parlamentu Europejskiego i Rady (UE) 2016/679 z dnia 27 kwietnia 2016 r. w sprawie ochrony osób fizycznych w związku z przetwarzaniem danych osobowych i w sprawie swobodnego przepływu takich danych oraz uchylenia dyrektywy 95/46/WE (Dz.U.UE.L.2016.119.1), zwanym dalej „RODO” informuje, iż jest Administratorem Pani/Pana danych osobowych.</w:t>
      </w:r>
    </w:p>
    <w:p w14:paraId="736F09D9"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 xml:space="preserve">Kontakt z Administratorem możliwy jest przy wykorzystaniu danych korespondencyjnych Administratora bądź mailowo na adres: </w:t>
      </w:r>
      <w:hyperlink r:id="rId20" w:history="1">
        <w:r w:rsidRPr="00AD4071">
          <w:rPr>
            <w:rFonts w:cs="Calibri"/>
            <w:color w:val="0000FF"/>
            <w:sz w:val="20"/>
            <w:szCs w:val="20"/>
            <w:u w:val="single"/>
            <w:lang w:eastAsia="pl-PL"/>
          </w:rPr>
          <w:t>sekretariat.poludnie@orlen.pl</w:t>
        </w:r>
      </w:hyperlink>
      <w:r w:rsidRPr="00AD4071">
        <w:rPr>
          <w:rFonts w:cs="Calibri"/>
          <w:sz w:val="20"/>
          <w:szCs w:val="20"/>
          <w:u w:val="single"/>
          <w:lang w:eastAsia="pl-PL"/>
        </w:rPr>
        <w:t>.</w:t>
      </w:r>
    </w:p>
    <w:p w14:paraId="05D9CA7D" w14:textId="77777777" w:rsidR="00AD4071" w:rsidRPr="00AD4071" w:rsidRDefault="00AD4071" w:rsidP="00AD4071">
      <w:pPr>
        <w:numPr>
          <w:ilvl w:val="0"/>
          <w:numId w:val="23"/>
        </w:numPr>
        <w:spacing w:after="0" w:line="240" w:lineRule="auto"/>
        <w:contextualSpacing/>
        <w:jc w:val="both"/>
        <w:rPr>
          <w:rFonts w:cs="Calibri"/>
          <w:color w:val="0000FF"/>
          <w:u w:val="single"/>
          <w:lang w:eastAsia="pl-PL"/>
        </w:rPr>
      </w:pPr>
      <w:r w:rsidRPr="00AD4071">
        <w:rPr>
          <w:rFonts w:cs="Calibri"/>
          <w:sz w:val="20"/>
          <w:szCs w:val="20"/>
          <w:lang w:eastAsia="pl-PL"/>
        </w:rPr>
        <w:t xml:space="preserve">Administrator informuje, iż w celu należytej ochrony danych osobowych powołał Inspektora Ochrony Danych, z którym można się skontaktować pod adresem e- mail: </w:t>
      </w:r>
      <w:bookmarkEnd w:id="6"/>
      <w:r w:rsidRPr="00AD4071">
        <w:rPr>
          <w:rFonts w:cs="Calibri"/>
          <w:sz w:val="20"/>
          <w:szCs w:val="20"/>
          <w:u w:val="single"/>
          <w:lang w:eastAsia="pl-PL"/>
        </w:rPr>
        <w:fldChar w:fldCharType="begin"/>
      </w:r>
      <w:r w:rsidRPr="00AD4071">
        <w:rPr>
          <w:rFonts w:cs="Calibri"/>
          <w:sz w:val="20"/>
          <w:szCs w:val="20"/>
          <w:u w:val="single"/>
          <w:lang w:eastAsia="pl-PL"/>
        </w:rPr>
        <w:instrText xml:space="preserve"> HYPERLINK "mailto:rodo.poludnie@orlen.pl" </w:instrText>
      </w:r>
      <w:r w:rsidRPr="00AD4071">
        <w:rPr>
          <w:rFonts w:cs="Calibri"/>
          <w:sz w:val="20"/>
          <w:szCs w:val="20"/>
          <w:u w:val="single"/>
          <w:lang w:eastAsia="pl-PL"/>
        </w:rPr>
      </w:r>
      <w:r w:rsidRPr="00AD4071">
        <w:rPr>
          <w:rFonts w:cs="Calibri"/>
          <w:sz w:val="20"/>
          <w:szCs w:val="20"/>
          <w:u w:val="single"/>
          <w:lang w:eastAsia="pl-PL"/>
        </w:rPr>
        <w:fldChar w:fldCharType="separate"/>
      </w:r>
      <w:r w:rsidRPr="00AD4071">
        <w:rPr>
          <w:rFonts w:cs="Calibri"/>
          <w:color w:val="0000FF"/>
          <w:sz w:val="20"/>
          <w:szCs w:val="20"/>
          <w:u w:val="single"/>
          <w:lang w:eastAsia="pl-PL"/>
        </w:rPr>
        <w:t>rodo.poludnie@orlen.pl</w:t>
      </w:r>
      <w:r w:rsidRPr="00AD4071">
        <w:rPr>
          <w:rFonts w:cs="Calibri"/>
          <w:sz w:val="20"/>
          <w:szCs w:val="20"/>
          <w:u w:val="single"/>
          <w:lang w:eastAsia="pl-PL"/>
        </w:rPr>
        <w:fldChar w:fldCharType="end"/>
      </w:r>
    </w:p>
    <w:p w14:paraId="0F39CC3E" w14:textId="77777777" w:rsidR="00AD4071" w:rsidRPr="00AD4071" w:rsidRDefault="00AD4071" w:rsidP="00AD4071">
      <w:pPr>
        <w:numPr>
          <w:ilvl w:val="0"/>
          <w:numId w:val="23"/>
        </w:numPr>
        <w:spacing w:after="0" w:line="240" w:lineRule="auto"/>
        <w:contextualSpacing/>
        <w:jc w:val="both"/>
        <w:rPr>
          <w:rFonts w:cs="Calibri"/>
          <w:lang w:eastAsia="pl-PL"/>
        </w:rPr>
      </w:pPr>
      <w:r w:rsidRPr="00AD4071">
        <w:rPr>
          <w:rFonts w:cs="Calibri"/>
          <w:sz w:val="20"/>
          <w:szCs w:val="20"/>
          <w:lang w:eastAsia="pl-PL"/>
        </w:rPr>
        <w:t xml:space="preserve">Kontrola ruchu osobowego przeprowadzana jest na podstawie art. 6 ust. 1 lit f) RODO – prawnie uzasadnionego interesu realizowanego przez Administratora, którym jest zapewnienie bezpieczeństwa osób i mienia na terenie Administratora. Dane osobowe mogą być również przetwarzane dla ewentualnego dochodzenia lub odpierania roszczeń (art. 6 ust. 1 lit. f) RODO). </w:t>
      </w:r>
    </w:p>
    <w:p w14:paraId="375D2E28"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Odbiorcami Pani/Pana danych osobowych mogą być podmioty dostarczające i wspierające systemy informatyczne stosowane przez Administratora oraz podmioty świadczące usługi związane z bieżącą działalnością  Administratora – na podstawie zawartych umów powierzenia przetwarzania danych osobowych oraz przy zapewnieniu stosowania przez ww. podmioty adekwatnych środków technicznych i  organizacyjnych zapewniających ochronę danych, a także organy publiczne uprawnione do dostępu do tych danych, na podstawie obowiązujących przepisów prawa.</w:t>
      </w:r>
    </w:p>
    <w:p w14:paraId="0CC080E3"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Pani/Pana dane osobowe będą przechowywane przez okres niezbędny do realizacji celu a następnie przez czas związany z wygaśnięciem wzajemnych roszczeń.</w:t>
      </w:r>
    </w:p>
    <w:p w14:paraId="501D3B76"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Posiada Pani/Pan prawo do:</w:t>
      </w:r>
    </w:p>
    <w:p w14:paraId="0C7F0426" w14:textId="77777777" w:rsidR="00AD4071" w:rsidRPr="00AD4071" w:rsidRDefault="00AD4071" w:rsidP="00AD4071">
      <w:pPr>
        <w:numPr>
          <w:ilvl w:val="0"/>
          <w:numId w:val="24"/>
        </w:numPr>
        <w:spacing w:after="0" w:line="240" w:lineRule="auto"/>
        <w:contextualSpacing/>
        <w:jc w:val="both"/>
        <w:rPr>
          <w:rFonts w:cs="Calibri"/>
          <w:sz w:val="20"/>
          <w:szCs w:val="20"/>
          <w:lang w:eastAsia="pl-PL"/>
        </w:rPr>
      </w:pPr>
      <w:r w:rsidRPr="00AD4071">
        <w:rPr>
          <w:rFonts w:cs="Calibri"/>
          <w:sz w:val="20"/>
          <w:szCs w:val="20"/>
          <w:lang w:eastAsia="pl-PL"/>
        </w:rPr>
        <w:t>dostępu do treści swoich danych oraz ich sprostowania, usunięcia lub ograniczenia przetwarzania, przenoszenia danych oraz prawo wniesienia sprzeciwu wobec przetwarzania.</w:t>
      </w:r>
    </w:p>
    <w:p w14:paraId="7FCED6F4" w14:textId="77777777" w:rsidR="00AD4071" w:rsidRPr="00AD4071" w:rsidRDefault="00AD4071" w:rsidP="00AD4071">
      <w:pPr>
        <w:numPr>
          <w:ilvl w:val="0"/>
          <w:numId w:val="24"/>
        </w:numPr>
        <w:spacing w:after="0" w:line="240" w:lineRule="auto"/>
        <w:contextualSpacing/>
        <w:jc w:val="both"/>
        <w:rPr>
          <w:rFonts w:cs="Calibri"/>
          <w:sz w:val="20"/>
          <w:szCs w:val="20"/>
          <w:lang w:eastAsia="pl-PL"/>
        </w:rPr>
      </w:pPr>
      <w:r w:rsidRPr="00AD4071">
        <w:rPr>
          <w:rFonts w:cs="Calibri"/>
          <w:sz w:val="20"/>
          <w:szCs w:val="20"/>
          <w:lang w:eastAsia="pl-PL"/>
        </w:rPr>
        <w:t>wniesienia skargi do organu nadzorczego – Prezesa Urzędu Ochrony Danych Osobowych, gdy uzna Pani/Pan, iż przetwarzanie Pani/Pana danych osobowych narusza przepisy RODO.</w:t>
      </w:r>
    </w:p>
    <w:p w14:paraId="3D1954D6"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Podanie przez Panią/Pana danych osobowych jest dobrowolne, ale niezbędne do poruszenia się po terenie Administratora.</w:t>
      </w:r>
    </w:p>
    <w:p w14:paraId="0FD87BDF"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Pani/Pana dane osobowe nie będą przekazywane do państwa trzeciego, czy organizacji międzynarodowej.</w:t>
      </w:r>
    </w:p>
    <w:p w14:paraId="7F14E396" w14:textId="77777777" w:rsidR="00AD4071" w:rsidRPr="00AD4071" w:rsidRDefault="00AD4071" w:rsidP="00AD4071">
      <w:pPr>
        <w:numPr>
          <w:ilvl w:val="0"/>
          <w:numId w:val="23"/>
        </w:numPr>
        <w:spacing w:after="0" w:line="240" w:lineRule="auto"/>
        <w:contextualSpacing/>
        <w:jc w:val="both"/>
        <w:rPr>
          <w:rFonts w:cs="Calibri"/>
          <w:sz w:val="20"/>
          <w:szCs w:val="20"/>
          <w:lang w:eastAsia="pl-PL"/>
        </w:rPr>
      </w:pPr>
      <w:r w:rsidRPr="00AD4071">
        <w:rPr>
          <w:rFonts w:cs="Calibri"/>
          <w:sz w:val="20"/>
          <w:szCs w:val="20"/>
          <w:lang w:eastAsia="pl-PL"/>
        </w:rPr>
        <w:t>Pani/Pana dane nie podlegają zautomatyzowanemu podejmowaniu decyzji, w tym profilowaniu.</w:t>
      </w:r>
    </w:p>
    <w:p w14:paraId="5F6BFFEE" w14:textId="77777777" w:rsidR="00233FC5" w:rsidRPr="00A50DBA" w:rsidRDefault="00233FC5" w:rsidP="00233FC5">
      <w:pPr>
        <w:autoSpaceDE w:val="0"/>
        <w:autoSpaceDN w:val="0"/>
        <w:adjustRightInd w:val="0"/>
        <w:spacing w:after="0" w:line="240" w:lineRule="auto"/>
        <w:jc w:val="both"/>
        <w:rPr>
          <w:rFonts w:ascii="Arial" w:hAnsi="Arial" w:cs="Arial"/>
          <w:sz w:val="12"/>
          <w:szCs w:val="12"/>
        </w:rPr>
        <w:sectPr w:rsidR="00233FC5" w:rsidRPr="00A50DBA" w:rsidSect="00193ED7">
          <w:footerReference w:type="default" r:id="rId21"/>
          <w:pgSz w:w="16838" w:h="11906" w:orient="landscape"/>
          <w:pgMar w:top="709" w:right="1418" w:bottom="709" w:left="1418" w:header="709" w:footer="212" w:gutter="0"/>
          <w:pgNumType w:start="1"/>
          <w:cols w:space="708"/>
          <w:docGrid w:linePitch="360"/>
        </w:sectPr>
      </w:pPr>
    </w:p>
    <w:p w14:paraId="4D4632D7" w14:textId="77777777" w:rsidR="00233FC5" w:rsidRDefault="00233FC5" w:rsidP="00233FC5">
      <w:pPr>
        <w:spacing w:after="0"/>
        <w:ind w:left="360"/>
        <w:jc w:val="both"/>
        <w:rPr>
          <w:rFonts w:ascii="Arial" w:hAnsi="Arial" w:cs="Arial"/>
        </w:rPr>
      </w:pPr>
      <w:r>
        <w:rPr>
          <w:rFonts w:ascii="Arial" w:hAnsi="Arial" w:cs="Arial"/>
        </w:rPr>
        <w:lastRenderedPageBreak/>
        <w:t>...........................................................</w:t>
      </w:r>
      <w:r w:rsidRPr="00FB4B54">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191932BB" w14:textId="77777777" w:rsidR="00233FC5" w:rsidRPr="00A50DBA" w:rsidRDefault="00233FC5" w:rsidP="00233FC5">
      <w:pPr>
        <w:spacing w:after="0"/>
        <w:ind w:left="360"/>
        <w:rPr>
          <w:rFonts w:ascii="Arial" w:hAnsi="Arial" w:cs="Arial"/>
          <w:sz w:val="12"/>
          <w:szCs w:val="12"/>
        </w:rPr>
      </w:pPr>
      <w:r>
        <w:rPr>
          <w:rFonts w:ascii="Arial" w:hAnsi="Arial" w:cs="Arial"/>
          <w:sz w:val="12"/>
          <w:szCs w:val="12"/>
        </w:rPr>
        <w:t xml:space="preserve">      </w:t>
      </w:r>
      <w:r w:rsidRPr="00A50DBA">
        <w:rPr>
          <w:rFonts w:ascii="Arial" w:hAnsi="Arial" w:cs="Arial"/>
          <w:sz w:val="12"/>
          <w:szCs w:val="12"/>
        </w:rPr>
        <w:t>Dane firmy - płatnika  (nazwa, adres, telefon, faks, NIP)</w:t>
      </w:r>
    </w:p>
    <w:p w14:paraId="76BBF47D" w14:textId="77777777" w:rsidR="00233FC5" w:rsidRPr="003F47B5" w:rsidRDefault="00233FC5" w:rsidP="00233FC5">
      <w:pPr>
        <w:spacing w:after="0"/>
        <w:jc w:val="both"/>
        <w:rPr>
          <w:rFonts w:ascii="Arial" w:hAnsi="Arial" w:cs="Arial"/>
        </w:rPr>
      </w:pPr>
    </w:p>
    <w:p w14:paraId="239F6755" w14:textId="77777777" w:rsidR="00233FC5" w:rsidRPr="003F47B5" w:rsidRDefault="00233FC5" w:rsidP="00233FC5">
      <w:pPr>
        <w:pStyle w:val="Nagwek1"/>
        <w:rPr>
          <w:rFonts w:cs="Arial"/>
        </w:rPr>
      </w:pPr>
      <w:bookmarkStart w:id="7" w:name="_Toc404006316"/>
      <w:r>
        <w:rPr>
          <w:rFonts w:cs="Arial"/>
        </w:rPr>
        <w:t>Wniosek</w:t>
      </w:r>
      <w:r w:rsidRPr="003F47B5">
        <w:rPr>
          <w:rFonts w:cs="Arial"/>
        </w:rPr>
        <w:t xml:space="preserve"> </w:t>
      </w:r>
      <w:r>
        <w:rPr>
          <w:rFonts w:cs="Arial"/>
        </w:rPr>
        <w:t>o wystawienie</w:t>
      </w:r>
      <w:r w:rsidRPr="003F47B5">
        <w:rPr>
          <w:rFonts w:cs="Arial"/>
        </w:rPr>
        <w:t xml:space="preserve"> kart identyfikacyjn</w:t>
      </w:r>
      <w:r>
        <w:rPr>
          <w:rFonts w:cs="Arial"/>
        </w:rPr>
        <w:t>ych</w:t>
      </w:r>
      <w:r w:rsidRPr="003F47B5">
        <w:rPr>
          <w:rFonts w:cs="Arial"/>
        </w:rPr>
        <w:t xml:space="preserve"> „GOŚĆ”</w:t>
      </w:r>
      <w:bookmarkEnd w:id="7"/>
      <w:r>
        <w:rPr>
          <w:rFonts w:cs="Arial"/>
        </w:rPr>
        <w:t>/ „SERWISANT”</w:t>
      </w:r>
    </w:p>
    <w:p w14:paraId="354BEE8A" w14:textId="77777777" w:rsidR="00233FC5" w:rsidRPr="003F47B5" w:rsidRDefault="00233FC5" w:rsidP="00233FC5">
      <w:pPr>
        <w:spacing w:after="0"/>
        <w:jc w:val="both"/>
        <w:rPr>
          <w:rFonts w:ascii="Arial" w:hAnsi="Arial" w:cs="Arial"/>
        </w:rPr>
      </w:pPr>
    </w:p>
    <w:p w14:paraId="3D0AE2A0" w14:textId="77777777" w:rsidR="00233FC5" w:rsidRPr="003F47B5" w:rsidRDefault="00233FC5" w:rsidP="00233FC5">
      <w:pPr>
        <w:spacing w:after="0"/>
        <w:jc w:val="both"/>
        <w:rPr>
          <w:rFonts w:ascii="Arial" w:hAnsi="Arial" w:cs="Arial"/>
        </w:rPr>
      </w:pPr>
      <w:r w:rsidRPr="003F47B5">
        <w:rPr>
          <w:rFonts w:ascii="Arial" w:hAnsi="Arial" w:cs="Arial"/>
        </w:rPr>
        <w:t>Pros</w:t>
      </w:r>
      <w:r>
        <w:rPr>
          <w:rFonts w:ascii="Arial" w:hAnsi="Arial" w:cs="Arial"/>
        </w:rPr>
        <w:t>zę</w:t>
      </w:r>
      <w:r w:rsidRPr="003F47B5">
        <w:rPr>
          <w:rFonts w:ascii="Arial" w:hAnsi="Arial" w:cs="Arial"/>
        </w:rPr>
        <w:t xml:space="preserve"> o wystawienie kart identyfikacyjnych „Gość”</w:t>
      </w:r>
      <w:r>
        <w:rPr>
          <w:rFonts w:ascii="Arial" w:hAnsi="Arial" w:cs="Arial"/>
        </w:rPr>
        <w:t xml:space="preserve"> / „Serwisant”*</w:t>
      </w:r>
      <w:r w:rsidRPr="003F47B5">
        <w:rPr>
          <w:rFonts w:ascii="Arial" w:hAnsi="Arial" w:cs="Arial"/>
        </w:rPr>
        <w:t xml:space="preserve"> ważnych od ............. do ................ dla niżej wymienionych osób.</w:t>
      </w:r>
    </w:p>
    <w:p w14:paraId="65A4DA55" w14:textId="77777777" w:rsidR="00233FC5" w:rsidRPr="003F47B5" w:rsidRDefault="00233FC5" w:rsidP="00233FC5">
      <w:pPr>
        <w:spacing w:after="0"/>
        <w:jc w:val="both"/>
        <w:rPr>
          <w:rFonts w:ascii="Arial" w:hAnsi="Arial" w:cs="Arial"/>
        </w:rPr>
      </w:pPr>
    </w:p>
    <w:tbl>
      <w:tblPr>
        <w:tblW w:w="1442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1260"/>
        <w:gridCol w:w="1800"/>
        <w:gridCol w:w="2700"/>
        <w:gridCol w:w="1780"/>
        <w:gridCol w:w="1701"/>
        <w:gridCol w:w="2835"/>
        <w:gridCol w:w="1701"/>
      </w:tblGrid>
      <w:tr w:rsidR="00233FC5" w:rsidRPr="003F47B5" w14:paraId="215046F5" w14:textId="77777777" w:rsidTr="00193ED7">
        <w:tc>
          <w:tcPr>
            <w:tcW w:w="648" w:type="dxa"/>
            <w:vAlign w:val="center"/>
          </w:tcPr>
          <w:p w14:paraId="0058D04A"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Lp.</w:t>
            </w:r>
          </w:p>
        </w:tc>
        <w:tc>
          <w:tcPr>
            <w:tcW w:w="1260" w:type="dxa"/>
            <w:vAlign w:val="center"/>
          </w:tcPr>
          <w:p w14:paraId="6A3B5F74"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Imię</w:t>
            </w:r>
          </w:p>
        </w:tc>
        <w:tc>
          <w:tcPr>
            <w:tcW w:w="1800" w:type="dxa"/>
            <w:vAlign w:val="center"/>
          </w:tcPr>
          <w:p w14:paraId="02C9C44E"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Nazwisko</w:t>
            </w:r>
          </w:p>
        </w:tc>
        <w:tc>
          <w:tcPr>
            <w:tcW w:w="2700" w:type="dxa"/>
            <w:vAlign w:val="center"/>
          </w:tcPr>
          <w:p w14:paraId="117C9A10"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PESEL</w:t>
            </w:r>
          </w:p>
          <w:p w14:paraId="742F145B"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(nr paszportu lub dowodu osobistego dla osób nieposiadających PESEL)</w:t>
            </w:r>
          </w:p>
        </w:tc>
        <w:tc>
          <w:tcPr>
            <w:tcW w:w="1780" w:type="dxa"/>
            <w:vAlign w:val="center"/>
          </w:tcPr>
          <w:p w14:paraId="4D2CCEE9" w14:textId="77777777" w:rsidR="00233FC5" w:rsidRPr="003F47B5" w:rsidRDefault="00233FC5" w:rsidP="00193ED7">
            <w:pPr>
              <w:spacing w:after="0"/>
              <w:jc w:val="center"/>
              <w:rPr>
                <w:rFonts w:ascii="Arial" w:hAnsi="Arial" w:cs="Arial"/>
                <w:b/>
                <w:sz w:val="20"/>
                <w:szCs w:val="20"/>
              </w:rPr>
            </w:pPr>
            <w:r>
              <w:rPr>
                <w:rFonts w:ascii="Arial" w:hAnsi="Arial" w:cs="Arial"/>
                <w:b/>
                <w:sz w:val="20"/>
                <w:szCs w:val="20"/>
              </w:rPr>
              <w:t>Narodowość oraz Obywatelstwo**</w:t>
            </w:r>
          </w:p>
        </w:tc>
        <w:tc>
          <w:tcPr>
            <w:tcW w:w="1701" w:type="dxa"/>
            <w:vAlign w:val="center"/>
          </w:tcPr>
          <w:p w14:paraId="4B0A9131"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Numer rej. i marka pojazdu</w:t>
            </w:r>
          </w:p>
        </w:tc>
        <w:tc>
          <w:tcPr>
            <w:tcW w:w="2835" w:type="dxa"/>
            <w:vAlign w:val="center"/>
          </w:tcPr>
          <w:p w14:paraId="6F70E8C1"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Rodzaj pojazdu (z dowodu rej. osobowy / ciężarowy)</w:t>
            </w:r>
          </w:p>
        </w:tc>
        <w:tc>
          <w:tcPr>
            <w:tcW w:w="1701" w:type="dxa"/>
            <w:vAlign w:val="center"/>
          </w:tcPr>
          <w:p w14:paraId="599E19CA"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Uwagi</w:t>
            </w:r>
          </w:p>
        </w:tc>
      </w:tr>
      <w:tr w:rsidR="00233FC5" w:rsidRPr="003F47B5" w14:paraId="40EEE12C" w14:textId="77777777" w:rsidTr="00193ED7">
        <w:tc>
          <w:tcPr>
            <w:tcW w:w="648" w:type="dxa"/>
          </w:tcPr>
          <w:p w14:paraId="1FBEE00D" w14:textId="77777777" w:rsidR="00233FC5" w:rsidRPr="003F47B5" w:rsidRDefault="00233FC5" w:rsidP="00193ED7">
            <w:pPr>
              <w:spacing w:after="0"/>
              <w:jc w:val="center"/>
              <w:rPr>
                <w:rFonts w:ascii="Arial" w:hAnsi="Arial" w:cs="Arial"/>
              </w:rPr>
            </w:pPr>
            <w:r w:rsidRPr="003F47B5">
              <w:rPr>
                <w:rFonts w:ascii="Arial" w:hAnsi="Arial" w:cs="Arial"/>
              </w:rPr>
              <w:t>1</w:t>
            </w:r>
          </w:p>
        </w:tc>
        <w:tc>
          <w:tcPr>
            <w:tcW w:w="1260" w:type="dxa"/>
          </w:tcPr>
          <w:p w14:paraId="78A60B4A" w14:textId="77777777" w:rsidR="00233FC5" w:rsidRPr="003F47B5" w:rsidRDefault="00233FC5" w:rsidP="00193ED7">
            <w:pPr>
              <w:spacing w:after="0"/>
              <w:rPr>
                <w:rFonts w:ascii="Arial" w:hAnsi="Arial" w:cs="Arial"/>
              </w:rPr>
            </w:pPr>
          </w:p>
        </w:tc>
        <w:tc>
          <w:tcPr>
            <w:tcW w:w="1800" w:type="dxa"/>
          </w:tcPr>
          <w:p w14:paraId="150C1B68" w14:textId="77777777" w:rsidR="00233FC5" w:rsidRPr="003F47B5" w:rsidRDefault="00233FC5" w:rsidP="00193ED7">
            <w:pPr>
              <w:spacing w:after="0"/>
              <w:rPr>
                <w:rFonts w:ascii="Arial" w:hAnsi="Arial" w:cs="Arial"/>
              </w:rPr>
            </w:pPr>
          </w:p>
        </w:tc>
        <w:tc>
          <w:tcPr>
            <w:tcW w:w="2700" w:type="dxa"/>
          </w:tcPr>
          <w:p w14:paraId="0C8432A3" w14:textId="77777777" w:rsidR="00233FC5" w:rsidRPr="003F47B5" w:rsidRDefault="00233FC5" w:rsidP="00193ED7">
            <w:pPr>
              <w:spacing w:after="0"/>
              <w:rPr>
                <w:rFonts w:ascii="Arial" w:hAnsi="Arial" w:cs="Arial"/>
              </w:rPr>
            </w:pPr>
          </w:p>
        </w:tc>
        <w:tc>
          <w:tcPr>
            <w:tcW w:w="1780" w:type="dxa"/>
          </w:tcPr>
          <w:p w14:paraId="46974020" w14:textId="77777777" w:rsidR="00233FC5" w:rsidRPr="003F47B5" w:rsidRDefault="00233FC5" w:rsidP="00193ED7">
            <w:pPr>
              <w:spacing w:after="0"/>
              <w:rPr>
                <w:rFonts w:ascii="Arial" w:hAnsi="Arial" w:cs="Arial"/>
              </w:rPr>
            </w:pPr>
          </w:p>
        </w:tc>
        <w:tc>
          <w:tcPr>
            <w:tcW w:w="1701" w:type="dxa"/>
          </w:tcPr>
          <w:p w14:paraId="3383EC35" w14:textId="77777777" w:rsidR="00233FC5" w:rsidRPr="003F47B5" w:rsidRDefault="00233FC5" w:rsidP="00193ED7">
            <w:pPr>
              <w:spacing w:after="0"/>
              <w:rPr>
                <w:rFonts w:ascii="Arial" w:hAnsi="Arial" w:cs="Arial"/>
              </w:rPr>
            </w:pPr>
          </w:p>
        </w:tc>
        <w:tc>
          <w:tcPr>
            <w:tcW w:w="2835" w:type="dxa"/>
          </w:tcPr>
          <w:p w14:paraId="67098C43" w14:textId="77777777" w:rsidR="00233FC5" w:rsidRPr="003F47B5" w:rsidRDefault="00233FC5" w:rsidP="00193ED7">
            <w:pPr>
              <w:spacing w:after="0"/>
              <w:rPr>
                <w:rFonts w:ascii="Arial" w:hAnsi="Arial" w:cs="Arial"/>
              </w:rPr>
            </w:pPr>
          </w:p>
        </w:tc>
        <w:tc>
          <w:tcPr>
            <w:tcW w:w="1701" w:type="dxa"/>
          </w:tcPr>
          <w:p w14:paraId="7456CC77" w14:textId="77777777" w:rsidR="00233FC5" w:rsidRPr="003F47B5" w:rsidRDefault="00233FC5" w:rsidP="00193ED7">
            <w:pPr>
              <w:spacing w:after="0"/>
              <w:rPr>
                <w:rFonts w:ascii="Arial" w:hAnsi="Arial" w:cs="Arial"/>
              </w:rPr>
            </w:pPr>
          </w:p>
        </w:tc>
      </w:tr>
      <w:tr w:rsidR="00233FC5" w:rsidRPr="003F47B5" w14:paraId="29255267" w14:textId="77777777" w:rsidTr="00193ED7">
        <w:tc>
          <w:tcPr>
            <w:tcW w:w="648" w:type="dxa"/>
          </w:tcPr>
          <w:p w14:paraId="27413D36" w14:textId="77777777" w:rsidR="00233FC5" w:rsidRPr="003F47B5" w:rsidRDefault="00233FC5" w:rsidP="00193ED7">
            <w:pPr>
              <w:spacing w:after="0"/>
              <w:jc w:val="center"/>
              <w:rPr>
                <w:rFonts w:ascii="Arial" w:hAnsi="Arial" w:cs="Arial"/>
              </w:rPr>
            </w:pPr>
            <w:r w:rsidRPr="003F47B5">
              <w:rPr>
                <w:rFonts w:ascii="Arial" w:hAnsi="Arial" w:cs="Arial"/>
              </w:rPr>
              <w:t>2</w:t>
            </w:r>
          </w:p>
        </w:tc>
        <w:tc>
          <w:tcPr>
            <w:tcW w:w="1260" w:type="dxa"/>
          </w:tcPr>
          <w:p w14:paraId="0CD60D7F" w14:textId="77777777" w:rsidR="00233FC5" w:rsidRPr="003F47B5" w:rsidRDefault="00233FC5" w:rsidP="00193ED7">
            <w:pPr>
              <w:spacing w:after="0"/>
              <w:rPr>
                <w:rFonts w:ascii="Arial" w:hAnsi="Arial" w:cs="Arial"/>
              </w:rPr>
            </w:pPr>
          </w:p>
        </w:tc>
        <w:tc>
          <w:tcPr>
            <w:tcW w:w="1800" w:type="dxa"/>
          </w:tcPr>
          <w:p w14:paraId="0AD0828D" w14:textId="77777777" w:rsidR="00233FC5" w:rsidRPr="003F47B5" w:rsidRDefault="00233FC5" w:rsidP="00193ED7">
            <w:pPr>
              <w:spacing w:after="0"/>
              <w:rPr>
                <w:rFonts w:ascii="Arial" w:hAnsi="Arial" w:cs="Arial"/>
              </w:rPr>
            </w:pPr>
          </w:p>
        </w:tc>
        <w:tc>
          <w:tcPr>
            <w:tcW w:w="2700" w:type="dxa"/>
          </w:tcPr>
          <w:p w14:paraId="7C2D24A6" w14:textId="77777777" w:rsidR="00233FC5" w:rsidRPr="003F47B5" w:rsidRDefault="00233FC5" w:rsidP="00193ED7">
            <w:pPr>
              <w:spacing w:after="0"/>
              <w:rPr>
                <w:rFonts w:ascii="Arial" w:hAnsi="Arial" w:cs="Arial"/>
              </w:rPr>
            </w:pPr>
          </w:p>
        </w:tc>
        <w:tc>
          <w:tcPr>
            <w:tcW w:w="1780" w:type="dxa"/>
          </w:tcPr>
          <w:p w14:paraId="6AE3F4CE" w14:textId="77777777" w:rsidR="00233FC5" w:rsidRPr="003F47B5" w:rsidRDefault="00233FC5" w:rsidP="00193ED7">
            <w:pPr>
              <w:spacing w:after="0"/>
              <w:rPr>
                <w:rFonts w:ascii="Arial" w:hAnsi="Arial" w:cs="Arial"/>
              </w:rPr>
            </w:pPr>
          </w:p>
        </w:tc>
        <w:tc>
          <w:tcPr>
            <w:tcW w:w="1701" w:type="dxa"/>
          </w:tcPr>
          <w:p w14:paraId="46337075" w14:textId="77777777" w:rsidR="00233FC5" w:rsidRPr="003F47B5" w:rsidRDefault="00233FC5" w:rsidP="00193ED7">
            <w:pPr>
              <w:spacing w:after="0"/>
              <w:rPr>
                <w:rFonts w:ascii="Arial" w:hAnsi="Arial" w:cs="Arial"/>
              </w:rPr>
            </w:pPr>
          </w:p>
        </w:tc>
        <w:tc>
          <w:tcPr>
            <w:tcW w:w="2835" w:type="dxa"/>
          </w:tcPr>
          <w:p w14:paraId="3E6E0874" w14:textId="77777777" w:rsidR="00233FC5" w:rsidRPr="003F47B5" w:rsidRDefault="00233FC5" w:rsidP="00193ED7">
            <w:pPr>
              <w:spacing w:after="0"/>
              <w:rPr>
                <w:rFonts w:ascii="Arial" w:hAnsi="Arial" w:cs="Arial"/>
              </w:rPr>
            </w:pPr>
          </w:p>
        </w:tc>
        <w:tc>
          <w:tcPr>
            <w:tcW w:w="1701" w:type="dxa"/>
          </w:tcPr>
          <w:p w14:paraId="1E471CB7" w14:textId="77777777" w:rsidR="00233FC5" w:rsidRPr="003F47B5" w:rsidRDefault="00233FC5" w:rsidP="00193ED7">
            <w:pPr>
              <w:spacing w:after="0"/>
              <w:rPr>
                <w:rFonts w:ascii="Arial" w:hAnsi="Arial" w:cs="Arial"/>
              </w:rPr>
            </w:pPr>
          </w:p>
        </w:tc>
      </w:tr>
      <w:tr w:rsidR="00233FC5" w:rsidRPr="003F47B5" w14:paraId="46E5A7B5" w14:textId="77777777" w:rsidTr="00193ED7">
        <w:tc>
          <w:tcPr>
            <w:tcW w:w="648" w:type="dxa"/>
          </w:tcPr>
          <w:p w14:paraId="17D6FC8E" w14:textId="77777777" w:rsidR="00233FC5" w:rsidRPr="003F47B5" w:rsidRDefault="00233FC5" w:rsidP="00193ED7">
            <w:pPr>
              <w:spacing w:after="0"/>
              <w:jc w:val="center"/>
              <w:rPr>
                <w:rFonts w:ascii="Arial" w:hAnsi="Arial" w:cs="Arial"/>
              </w:rPr>
            </w:pPr>
            <w:r w:rsidRPr="003F47B5">
              <w:rPr>
                <w:rFonts w:ascii="Arial" w:hAnsi="Arial" w:cs="Arial"/>
              </w:rPr>
              <w:t>3</w:t>
            </w:r>
          </w:p>
        </w:tc>
        <w:tc>
          <w:tcPr>
            <w:tcW w:w="1260" w:type="dxa"/>
          </w:tcPr>
          <w:p w14:paraId="2DA3A3D6" w14:textId="77777777" w:rsidR="00233FC5" w:rsidRPr="003F47B5" w:rsidRDefault="00233FC5" w:rsidP="00193ED7">
            <w:pPr>
              <w:spacing w:after="0"/>
              <w:rPr>
                <w:rFonts w:ascii="Arial" w:hAnsi="Arial" w:cs="Arial"/>
              </w:rPr>
            </w:pPr>
          </w:p>
        </w:tc>
        <w:tc>
          <w:tcPr>
            <w:tcW w:w="1800" w:type="dxa"/>
          </w:tcPr>
          <w:p w14:paraId="79D110D2" w14:textId="77777777" w:rsidR="00233FC5" w:rsidRPr="003F47B5" w:rsidRDefault="00233FC5" w:rsidP="00193ED7">
            <w:pPr>
              <w:spacing w:after="0"/>
              <w:rPr>
                <w:rFonts w:ascii="Arial" w:hAnsi="Arial" w:cs="Arial"/>
              </w:rPr>
            </w:pPr>
          </w:p>
        </w:tc>
        <w:tc>
          <w:tcPr>
            <w:tcW w:w="2700" w:type="dxa"/>
          </w:tcPr>
          <w:p w14:paraId="647F3E73" w14:textId="77777777" w:rsidR="00233FC5" w:rsidRPr="003F47B5" w:rsidRDefault="00233FC5" w:rsidP="00193ED7">
            <w:pPr>
              <w:spacing w:after="0"/>
              <w:rPr>
                <w:rFonts w:ascii="Arial" w:hAnsi="Arial" w:cs="Arial"/>
              </w:rPr>
            </w:pPr>
          </w:p>
        </w:tc>
        <w:tc>
          <w:tcPr>
            <w:tcW w:w="1780" w:type="dxa"/>
          </w:tcPr>
          <w:p w14:paraId="008BACDB" w14:textId="77777777" w:rsidR="00233FC5" w:rsidRPr="003F47B5" w:rsidRDefault="00233FC5" w:rsidP="00193ED7">
            <w:pPr>
              <w:spacing w:after="0"/>
              <w:rPr>
                <w:rFonts w:ascii="Arial" w:hAnsi="Arial" w:cs="Arial"/>
              </w:rPr>
            </w:pPr>
          </w:p>
        </w:tc>
        <w:tc>
          <w:tcPr>
            <w:tcW w:w="1701" w:type="dxa"/>
          </w:tcPr>
          <w:p w14:paraId="0972F054" w14:textId="77777777" w:rsidR="00233FC5" w:rsidRPr="003F47B5" w:rsidRDefault="00233FC5" w:rsidP="00193ED7">
            <w:pPr>
              <w:spacing w:after="0"/>
              <w:rPr>
                <w:rFonts w:ascii="Arial" w:hAnsi="Arial" w:cs="Arial"/>
              </w:rPr>
            </w:pPr>
          </w:p>
        </w:tc>
        <w:tc>
          <w:tcPr>
            <w:tcW w:w="2835" w:type="dxa"/>
          </w:tcPr>
          <w:p w14:paraId="197A84C9" w14:textId="77777777" w:rsidR="00233FC5" w:rsidRPr="003F47B5" w:rsidRDefault="00233FC5" w:rsidP="00193ED7">
            <w:pPr>
              <w:spacing w:after="0"/>
              <w:rPr>
                <w:rFonts w:ascii="Arial" w:hAnsi="Arial" w:cs="Arial"/>
              </w:rPr>
            </w:pPr>
          </w:p>
        </w:tc>
        <w:tc>
          <w:tcPr>
            <w:tcW w:w="1701" w:type="dxa"/>
          </w:tcPr>
          <w:p w14:paraId="0C44CFD4" w14:textId="77777777" w:rsidR="00233FC5" w:rsidRPr="003F47B5" w:rsidRDefault="00233FC5" w:rsidP="00193ED7">
            <w:pPr>
              <w:spacing w:after="0"/>
              <w:rPr>
                <w:rFonts w:ascii="Arial" w:hAnsi="Arial" w:cs="Arial"/>
              </w:rPr>
            </w:pPr>
          </w:p>
        </w:tc>
      </w:tr>
      <w:tr w:rsidR="00233FC5" w:rsidRPr="003F47B5" w14:paraId="6B61A40F" w14:textId="77777777" w:rsidTr="00193ED7">
        <w:tc>
          <w:tcPr>
            <w:tcW w:w="648" w:type="dxa"/>
          </w:tcPr>
          <w:p w14:paraId="735FA8F9" w14:textId="77777777" w:rsidR="00233FC5" w:rsidRPr="003F47B5" w:rsidRDefault="00233FC5" w:rsidP="00193ED7">
            <w:pPr>
              <w:spacing w:after="0"/>
              <w:jc w:val="center"/>
              <w:rPr>
                <w:rFonts w:ascii="Arial" w:hAnsi="Arial" w:cs="Arial"/>
              </w:rPr>
            </w:pPr>
            <w:r w:rsidRPr="003F47B5">
              <w:rPr>
                <w:rFonts w:ascii="Arial" w:hAnsi="Arial" w:cs="Arial"/>
              </w:rPr>
              <w:t>4</w:t>
            </w:r>
          </w:p>
        </w:tc>
        <w:tc>
          <w:tcPr>
            <w:tcW w:w="1260" w:type="dxa"/>
          </w:tcPr>
          <w:p w14:paraId="37E2554A" w14:textId="77777777" w:rsidR="00233FC5" w:rsidRPr="003F47B5" w:rsidRDefault="00233FC5" w:rsidP="00193ED7">
            <w:pPr>
              <w:spacing w:after="0"/>
              <w:rPr>
                <w:rFonts w:ascii="Arial" w:hAnsi="Arial" w:cs="Arial"/>
              </w:rPr>
            </w:pPr>
          </w:p>
        </w:tc>
        <w:tc>
          <w:tcPr>
            <w:tcW w:w="1800" w:type="dxa"/>
          </w:tcPr>
          <w:p w14:paraId="00EEC30A" w14:textId="77777777" w:rsidR="00233FC5" w:rsidRPr="003F47B5" w:rsidRDefault="00233FC5" w:rsidP="00193ED7">
            <w:pPr>
              <w:spacing w:after="0"/>
              <w:rPr>
                <w:rFonts w:ascii="Arial" w:hAnsi="Arial" w:cs="Arial"/>
              </w:rPr>
            </w:pPr>
          </w:p>
        </w:tc>
        <w:tc>
          <w:tcPr>
            <w:tcW w:w="2700" w:type="dxa"/>
          </w:tcPr>
          <w:p w14:paraId="62BD113A" w14:textId="77777777" w:rsidR="00233FC5" w:rsidRPr="003F47B5" w:rsidRDefault="00233FC5" w:rsidP="00193ED7">
            <w:pPr>
              <w:spacing w:after="0"/>
              <w:rPr>
                <w:rFonts w:ascii="Arial" w:hAnsi="Arial" w:cs="Arial"/>
              </w:rPr>
            </w:pPr>
          </w:p>
        </w:tc>
        <w:tc>
          <w:tcPr>
            <w:tcW w:w="1780" w:type="dxa"/>
          </w:tcPr>
          <w:p w14:paraId="0A4AB990" w14:textId="77777777" w:rsidR="00233FC5" w:rsidRPr="003F47B5" w:rsidRDefault="00233FC5" w:rsidP="00193ED7">
            <w:pPr>
              <w:spacing w:after="0"/>
              <w:rPr>
                <w:rFonts w:ascii="Arial" w:hAnsi="Arial" w:cs="Arial"/>
              </w:rPr>
            </w:pPr>
          </w:p>
        </w:tc>
        <w:tc>
          <w:tcPr>
            <w:tcW w:w="1701" w:type="dxa"/>
          </w:tcPr>
          <w:p w14:paraId="6FBD7FEF" w14:textId="77777777" w:rsidR="00233FC5" w:rsidRPr="003F47B5" w:rsidRDefault="00233FC5" w:rsidP="00193ED7">
            <w:pPr>
              <w:spacing w:after="0"/>
              <w:rPr>
                <w:rFonts w:ascii="Arial" w:hAnsi="Arial" w:cs="Arial"/>
              </w:rPr>
            </w:pPr>
          </w:p>
        </w:tc>
        <w:tc>
          <w:tcPr>
            <w:tcW w:w="2835" w:type="dxa"/>
          </w:tcPr>
          <w:p w14:paraId="53E1DD9F" w14:textId="77777777" w:rsidR="00233FC5" w:rsidRPr="003F47B5" w:rsidRDefault="00233FC5" w:rsidP="00193ED7">
            <w:pPr>
              <w:spacing w:after="0"/>
              <w:rPr>
                <w:rFonts w:ascii="Arial" w:hAnsi="Arial" w:cs="Arial"/>
              </w:rPr>
            </w:pPr>
          </w:p>
        </w:tc>
        <w:tc>
          <w:tcPr>
            <w:tcW w:w="1701" w:type="dxa"/>
          </w:tcPr>
          <w:p w14:paraId="1B0008E3" w14:textId="77777777" w:rsidR="00233FC5" w:rsidRPr="003F47B5" w:rsidRDefault="00233FC5" w:rsidP="00193ED7">
            <w:pPr>
              <w:spacing w:after="0"/>
              <w:rPr>
                <w:rFonts w:ascii="Arial" w:hAnsi="Arial" w:cs="Arial"/>
              </w:rPr>
            </w:pPr>
          </w:p>
        </w:tc>
      </w:tr>
      <w:tr w:rsidR="00233FC5" w:rsidRPr="003F47B5" w14:paraId="05032AB9" w14:textId="77777777" w:rsidTr="00193ED7">
        <w:tc>
          <w:tcPr>
            <w:tcW w:w="648" w:type="dxa"/>
          </w:tcPr>
          <w:p w14:paraId="1BDFCB1D" w14:textId="77777777" w:rsidR="00233FC5" w:rsidRPr="003F47B5" w:rsidRDefault="00233FC5" w:rsidP="00193ED7">
            <w:pPr>
              <w:spacing w:after="0"/>
              <w:jc w:val="center"/>
              <w:rPr>
                <w:rFonts w:ascii="Arial" w:hAnsi="Arial" w:cs="Arial"/>
              </w:rPr>
            </w:pPr>
            <w:r w:rsidRPr="003F47B5">
              <w:rPr>
                <w:rFonts w:ascii="Arial" w:hAnsi="Arial" w:cs="Arial"/>
              </w:rPr>
              <w:t>5</w:t>
            </w:r>
          </w:p>
        </w:tc>
        <w:tc>
          <w:tcPr>
            <w:tcW w:w="1260" w:type="dxa"/>
          </w:tcPr>
          <w:p w14:paraId="737FCE28" w14:textId="77777777" w:rsidR="00233FC5" w:rsidRPr="003F47B5" w:rsidRDefault="00233FC5" w:rsidP="00193ED7">
            <w:pPr>
              <w:spacing w:after="0"/>
              <w:rPr>
                <w:rFonts w:ascii="Arial" w:hAnsi="Arial" w:cs="Arial"/>
              </w:rPr>
            </w:pPr>
          </w:p>
        </w:tc>
        <w:tc>
          <w:tcPr>
            <w:tcW w:w="1800" w:type="dxa"/>
          </w:tcPr>
          <w:p w14:paraId="0914BE55" w14:textId="77777777" w:rsidR="00233FC5" w:rsidRPr="003F47B5" w:rsidRDefault="00233FC5" w:rsidP="00193ED7">
            <w:pPr>
              <w:spacing w:after="0"/>
              <w:rPr>
                <w:rFonts w:ascii="Arial" w:hAnsi="Arial" w:cs="Arial"/>
              </w:rPr>
            </w:pPr>
          </w:p>
        </w:tc>
        <w:tc>
          <w:tcPr>
            <w:tcW w:w="2700" w:type="dxa"/>
          </w:tcPr>
          <w:p w14:paraId="7BD688A2" w14:textId="77777777" w:rsidR="00233FC5" w:rsidRPr="003F47B5" w:rsidRDefault="00233FC5" w:rsidP="00193ED7">
            <w:pPr>
              <w:spacing w:after="0"/>
              <w:rPr>
                <w:rFonts w:ascii="Arial" w:hAnsi="Arial" w:cs="Arial"/>
              </w:rPr>
            </w:pPr>
          </w:p>
        </w:tc>
        <w:tc>
          <w:tcPr>
            <w:tcW w:w="1780" w:type="dxa"/>
          </w:tcPr>
          <w:p w14:paraId="7044B32C" w14:textId="77777777" w:rsidR="00233FC5" w:rsidRPr="003F47B5" w:rsidRDefault="00233FC5" w:rsidP="00193ED7">
            <w:pPr>
              <w:spacing w:after="0"/>
              <w:rPr>
                <w:rFonts w:ascii="Arial" w:hAnsi="Arial" w:cs="Arial"/>
              </w:rPr>
            </w:pPr>
          </w:p>
        </w:tc>
        <w:tc>
          <w:tcPr>
            <w:tcW w:w="1701" w:type="dxa"/>
          </w:tcPr>
          <w:p w14:paraId="169A96CC" w14:textId="77777777" w:rsidR="00233FC5" w:rsidRPr="003F47B5" w:rsidRDefault="00233FC5" w:rsidP="00193ED7">
            <w:pPr>
              <w:spacing w:after="0"/>
              <w:rPr>
                <w:rFonts w:ascii="Arial" w:hAnsi="Arial" w:cs="Arial"/>
              </w:rPr>
            </w:pPr>
          </w:p>
        </w:tc>
        <w:tc>
          <w:tcPr>
            <w:tcW w:w="2835" w:type="dxa"/>
          </w:tcPr>
          <w:p w14:paraId="4397D4AB" w14:textId="77777777" w:rsidR="00233FC5" w:rsidRPr="003F47B5" w:rsidRDefault="00233FC5" w:rsidP="00193ED7">
            <w:pPr>
              <w:spacing w:after="0"/>
              <w:rPr>
                <w:rFonts w:ascii="Arial" w:hAnsi="Arial" w:cs="Arial"/>
              </w:rPr>
            </w:pPr>
          </w:p>
        </w:tc>
        <w:tc>
          <w:tcPr>
            <w:tcW w:w="1701" w:type="dxa"/>
          </w:tcPr>
          <w:p w14:paraId="32C685AE" w14:textId="77777777" w:rsidR="00233FC5" w:rsidRPr="003F47B5" w:rsidRDefault="00233FC5" w:rsidP="00193ED7">
            <w:pPr>
              <w:spacing w:after="0"/>
              <w:rPr>
                <w:rFonts w:ascii="Arial" w:hAnsi="Arial" w:cs="Arial"/>
              </w:rPr>
            </w:pPr>
          </w:p>
        </w:tc>
      </w:tr>
    </w:tbl>
    <w:p w14:paraId="658AABC2" w14:textId="77777777" w:rsidR="00233FC5" w:rsidRPr="003F47B5" w:rsidRDefault="00233FC5" w:rsidP="00233FC5">
      <w:pPr>
        <w:spacing w:after="0"/>
        <w:jc w:val="both"/>
        <w:rPr>
          <w:rFonts w:ascii="Arial" w:hAnsi="Arial" w:cs="Arial"/>
          <w:sz w:val="20"/>
          <w:szCs w:val="20"/>
        </w:rPr>
      </w:pPr>
      <w:r w:rsidRPr="003F47B5">
        <w:rPr>
          <w:rFonts w:ascii="Arial" w:hAnsi="Arial" w:cs="Arial"/>
          <w:sz w:val="20"/>
          <w:szCs w:val="20"/>
        </w:rPr>
        <w:t xml:space="preserve">Ww. osoby zostały poinformowane przez pracodawcę, że ich dane w rozumieniu </w:t>
      </w:r>
      <w:r>
        <w:rPr>
          <w:rFonts w:ascii="Arial" w:hAnsi="Arial" w:cs="Arial"/>
          <w:sz w:val="20"/>
          <w:szCs w:val="20"/>
        </w:rPr>
        <w:t>obowiązujących przepisów</w:t>
      </w:r>
      <w:r w:rsidRPr="003F47B5">
        <w:rPr>
          <w:rFonts w:ascii="Arial" w:hAnsi="Arial" w:cs="Arial"/>
          <w:sz w:val="20"/>
          <w:szCs w:val="20"/>
        </w:rPr>
        <w:t xml:space="preserve"> o ochronie danych os</w:t>
      </w:r>
      <w:r>
        <w:rPr>
          <w:rFonts w:ascii="Arial" w:hAnsi="Arial" w:cs="Arial"/>
          <w:sz w:val="20"/>
          <w:szCs w:val="20"/>
        </w:rPr>
        <w:t>obowych będą przetwarzane przez ORLEN Południe S.A.</w:t>
      </w:r>
      <w:r w:rsidRPr="003F47B5">
        <w:rPr>
          <w:rFonts w:ascii="Arial" w:hAnsi="Arial" w:cs="Arial"/>
          <w:sz w:val="20"/>
          <w:szCs w:val="20"/>
        </w:rPr>
        <w:t xml:space="preserve"> w </w:t>
      </w:r>
      <w:r>
        <w:rPr>
          <w:rFonts w:ascii="Arial" w:hAnsi="Arial" w:cs="Arial"/>
          <w:sz w:val="20"/>
          <w:szCs w:val="20"/>
        </w:rPr>
        <w:t>Trzebini</w:t>
      </w:r>
      <w:r w:rsidRPr="003F47B5">
        <w:rPr>
          <w:rFonts w:ascii="Arial" w:hAnsi="Arial" w:cs="Arial"/>
          <w:sz w:val="20"/>
          <w:szCs w:val="20"/>
        </w:rPr>
        <w:t xml:space="preserve"> ul. </w:t>
      </w:r>
      <w:r>
        <w:rPr>
          <w:rFonts w:ascii="Arial" w:hAnsi="Arial" w:cs="Arial"/>
          <w:sz w:val="20"/>
          <w:szCs w:val="20"/>
        </w:rPr>
        <w:t>Fabryczna 22</w:t>
      </w:r>
      <w:r w:rsidRPr="003F47B5">
        <w:rPr>
          <w:rFonts w:ascii="Arial" w:hAnsi="Arial" w:cs="Arial"/>
          <w:sz w:val="20"/>
          <w:szCs w:val="20"/>
        </w:rPr>
        <w:t>.</w:t>
      </w:r>
    </w:p>
    <w:p w14:paraId="13EC264B" w14:textId="77777777" w:rsidR="00233FC5" w:rsidRPr="003F47B5" w:rsidRDefault="00233FC5" w:rsidP="00233FC5">
      <w:pPr>
        <w:spacing w:after="0"/>
        <w:jc w:val="both"/>
        <w:rPr>
          <w:rFonts w:ascii="Arial" w:hAnsi="Arial" w:cs="Arial"/>
        </w:rPr>
      </w:pPr>
    </w:p>
    <w:p w14:paraId="6585C58A" w14:textId="77777777" w:rsidR="00233FC5" w:rsidRPr="003F47B5" w:rsidRDefault="00233FC5" w:rsidP="00233FC5">
      <w:pPr>
        <w:spacing w:after="0"/>
        <w:jc w:val="both"/>
        <w:rPr>
          <w:rFonts w:ascii="Arial" w:hAnsi="Arial" w:cs="Arial"/>
        </w:rPr>
      </w:pPr>
      <w:r w:rsidRPr="003F47B5">
        <w:rPr>
          <w:rFonts w:ascii="Arial" w:hAnsi="Arial" w:cs="Arial"/>
        </w:rPr>
        <w:t>Miejsce pobytu Gościa</w:t>
      </w:r>
      <w:r>
        <w:rPr>
          <w:rFonts w:ascii="Arial" w:hAnsi="Arial" w:cs="Arial"/>
        </w:rPr>
        <w:t xml:space="preserve"> / Serwisanta</w:t>
      </w:r>
      <w:r w:rsidRPr="003F47B5">
        <w:rPr>
          <w:rFonts w:ascii="Arial" w:hAnsi="Arial" w:cs="Arial"/>
        </w:rPr>
        <w:t xml:space="preserve"> ......................................................................</w:t>
      </w:r>
    </w:p>
    <w:p w14:paraId="57F8251C" w14:textId="77777777" w:rsidR="00233FC5" w:rsidRPr="003F47B5" w:rsidRDefault="00233FC5" w:rsidP="00233FC5">
      <w:pPr>
        <w:spacing w:after="0"/>
        <w:jc w:val="both"/>
        <w:rPr>
          <w:rFonts w:ascii="Arial" w:hAnsi="Arial" w:cs="Arial"/>
        </w:rPr>
      </w:pPr>
      <w:r w:rsidRPr="003F47B5">
        <w:rPr>
          <w:rFonts w:ascii="Arial" w:hAnsi="Arial" w:cs="Arial"/>
        </w:rPr>
        <w:t>Osoba odpowiedzialna za opiek</w:t>
      </w:r>
      <w:r>
        <w:rPr>
          <w:rFonts w:ascii="Arial" w:hAnsi="Arial" w:cs="Arial"/>
        </w:rPr>
        <w:t>ę</w:t>
      </w:r>
      <w:r w:rsidRPr="003F47B5">
        <w:rPr>
          <w:rFonts w:ascii="Arial" w:hAnsi="Arial" w:cs="Arial"/>
        </w:rPr>
        <w:t xml:space="preserve"> nad Gościem</w:t>
      </w:r>
      <w:r>
        <w:rPr>
          <w:rFonts w:ascii="Arial" w:hAnsi="Arial" w:cs="Arial"/>
        </w:rPr>
        <w:t xml:space="preserve"> / Serwisantem</w:t>
      </w:r>
      <w:r w:rsidRPr="003F47B5">
        <w:rPr>
          <w:rFonts w:ascii="Arial" w:hAnsi="Arial" w:cs="Arial"/>
        </w:rPr>
        <w:t xml:space="preserve"> ..............................</w:t>
      </w:r>
    </w:p>
    <w:p w14:paraId="65B4852D" w14:textId="77777777" w:rsidR="00233FC5" w:rsidRPr="005C4F61" w:rsidRDefault="00233FC5" w:rsidP="00233FC5">
      <w:pPr>
        <w:spacing w:after="0"/>
        <w:jc w:val="both"/>
        <w:rPr>
          <w:rFonts w:ascii="Arial" w:hAnsi="Arial" w:cs="Arial"/>
        </w:rPr>
      </w:pPr>
      <w:r w:rsidRPr="005C4F61">
        <w:rPr>
          <w:rFonts w:ascii="Arial" w:hAnsi="Arial" w:cs="Arial"/>
        </w:rPr>
        <w:t xml:space="preserve">Nazwa </w:t>
      </w:r>
      <w:r>
        <w:rPr>
          <w:rFonts w:ascii="Arial" w:hAnsi="Arial" w:cs="Arial"/>
        </w:rPr>
        <w:t>reprezentowanego podmiotu</w:t>
      </w:r>
      <w:r w:rsidRPr="005C4F61">
        <w:rPr>
          <w:rFonts w:ascii="Arial" w:hAnsi="Arial" w:cs="Arial"/>
        </w:rPr>
        <w:t xml:space="preserve"> ………………………….………….............................</w:t>
      </w:r>
      <w:r>
        <w:rPr>
          <w:rFonts w:ascii="Arial" w:hAnsi="Arial" w:cs="Arial"/>
        </w:rPr>
        <w:t>......</w:t>
      </w:r>
    </w:p>
    <w:p w14:paraId="5965FFAA" w14:textId="77777777" w:rsidR="00233FC5" w:rsidRDefault="00233FC5" w:rsidP="00233FC5">
      <w:pPr>
        <w:spacing w:after="0"/>
        <w:jc w:val="both"/>
        <w:rPr>
          <w:rFonts w:ascii="Arial" w:hAnsi="Arial" w:cs="Arial"/>
        </w:rPr>
      </w:pPr>
      <w:r w:rsidRPr="00595079">
        <w:rPr>
          <w:rFonts w:ascii="Arial" w:hAnsi="Arial" w:cs="Arial"/>
        </w:rPr>
        <w:t>Cel wizyty…………</w:t>
      </w:r>
      <w:r>
        <w:rPr>
          <w:rFonts w:ascii="Arial" w:hAnsi="Arial" w:cs="Arial"/>
        </w:rPr>
        <w:t>…………………………………………………………………………………..</w:t>
      </w:r>
    </w:p>
    <w:p w14:paraId="390E0150" w14:textId="77777777" w:rsidR="00233FC5" w:rsidRDefault="00233FC5" w:rsidP="00233FC5">
      <w:pPr>
        <w:spacing w:after="0"/>
        <w:jc w:val="both"/>
        <w:rPr>
          <w:rFonts w:ascii="Arial" w:hAnsi="Arial" w:cs="Arial"/>
        </w:rPr>
      </w:pPr>
      <w:r w:rsidRPr="005C4F61">
        <w:rPr>
          <w:rFonts w:ascii="Arial" w:hAnsi="Arial" w:cs="Arial"/>
        </w:rPr>
        <w:tab/>
        <w:t xml:space="preserve">        </w:t>
      </w:r>
    </w:p>
    <w:p w14:paraId="69552AC2" w14:textId="77777777" w:rsidR="00233FC5" w:rsidRPr="00A50DBA" w:rsidRDefault="00233FC5" w:rsidP="00233FC5">
      <w:pPr>
        <w:spacing w:after="0"/>
        <w:ind w:left="405"/>
        <w:jc w:val="both"/>
        <w:rPr>
          <w:rFonts w:ascii="Arial" w:hAnsi="Arial" w:cs="Arial"/>
        </w:rPr>
      </w:pPr>
      <w:r w:rsidRPr="005C4F61">
        <w:rPr>
          <w:rFonts w:ascii="Arial" w:hAnsi="Arial" w:cs="Arial"/>
        </w:rPr>
        <w:tab/>
        <w:t xml:space="preserve">      </w:t>
      </w:r>
      <w:r w:rsidRPr="005C4F61">
        <w:rPr>
          <w:rFonts w:ascii="Arial" w:hAnsi="Arial" w:cs="Arial"/>
        </w:rPr>
        <w:tab/>
      </w:r>
      <w:r w:rsidRPr="005C4F61">
        <w:rPr>
          <w:rFonts w:ascii="Arial" w:hAnsi="Arial" w:cs="Arial"/>
        </w:rPr>
        <w:tab/>
      </w:r>
      <w:r>
        <w:rPr>
          <w:rFonts w:ascii="Arial" w:hAnsi="Arial" w:cs="Arial"/>
        </w:rPr>
        <w:tab/>
      </w:r>
      <w:r>
        <w:rPr>
          <w:rFonts w:ascii="Arial" w:hAnsi="Arial" w:cs="Arial"/>
        </w:rPr>
        <w:tab/>
      </w:r>
      <w:r>
        <w:rPr>
          <w:rFonts w:ascii="Arial" w:hAnsi="Arial" w:cs="Arial"/>
        </w:rPr>
        <w:tab/>
      </w:r>
      <w:r w:rsidRPr="005C4F61">
        <w:rPr>
          <w:rFonts w:ascii="Arial" w:hAnsi="Arial" w:cs="Arial"/>
        </w:rPr>
        <w:tab/>
      </w:r>
      <w:r>
        <w:rPr>
          <w:rFonts w:ascii="Arial" w:hAnsi="Arial" w:cs="Arial"/>
        </w:rPr>
        <w:tab/>
      </w:r>
      <w:r w:rsidRPr="005C4F61">
        <w:rPr>
          <w:rFonts w:ascii="Arial" w:hAnsi="Arial" w:cs="Arial"/>
        </w:rPr>
        <w:tab/>
      </w:r>
      <w:r w:rsidRPr="005C4F61">
        <w:rPr>
          <w:rFonts w:ascii="Arial" w:hAnsi="Arial" w:cs="Arial"/>
        </w:rPr>
        <w:tab/>
        <w:t>....................................................</w:t>
      </w:r>
      <w:r w:rsidRPr="00A50DBA">
        <w:rPr>
          <w:rFonts w:ascii="Arial" w:hAnsi="Arial" w:cs="Arial"/>
        </w:rPr>
        <w:t>.....</w:t>
      </w:r>
      <w:r w:rsidRPr="00A50DBA">
        <w:rPr>
          <w:rFonts w:ascii="Arial" w:hAnsi="Arial" w:cs="Arial"/>
        </w:rPr>
        <w:tab/>
      </w:r>
      <w:r w:rsidRPr="00A50DBA">
        <w:rPr>
          <w:rFonts w:ascii="Arial" w:hAnsi="Arial" w:cs="Arial"/>
        </w:rPr>
        <w:tab/>
      </w:r>
      <w:r w:rsidRPr="00A50DBA">
        <w:rPr>
          <w:rFonts w:ascii="Arial" w:hAnsi="Arial" w:cs="Arial"/>
        </w:rPr>
        <w:tab/>
        <w:t xml:space="preserve">                   </w:t>
      </w:r>
    </w:p>
    <w:p w14:paraId="0356465F" w14:textId="77777777" w:rsidR="00233FC5" w:rsidRPr="005C4F61" w:rsidRDefault="00233FC5" w:rsidP="00233FC5">
      <w:pPr>
        <w:spacing w:after="0"/>
        <w:ind w:left="405"/>
        <w:jc w:val="both"/>
        <w:rPr>
          <w:rFonts w:ascii="Arial" w:hAnsi="Arial" w:cs="Arial"/>
          <w:sz w:val="20"/>
        </w:rPr>
      </w:pPr>
      <w:r w:rsidRPr="005C4F61">
        <w:rPr>
          <w:rFonts w:ascii="Arial" w:hAnsi="Arial" w:cs="Arial"/>
          <w:sz w:val="20"/>
        </w:rPr>
        <w:tab/>
      </w:r>
      <w:r w:rsidRPr="005C4F61">
        <w:rPr>
          <w:rFonts w:ascii="Arial" w:hAnsi="Arial" w:cs="Arial"/>
          <w:sz w:val="20"/>
        </w:rPr>
        <w:tab/>
      </w:r>
      <w:r w:rsidRPr="005C4F61">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5C4F61">
        <w:rPr>
          <w:rFonts w:ascii="Arial" w:hAnsi="Arial" w:cs="Arial"/>
          <w:sz w:val="20"/>
        </w:rPr>
        <w:tab/>
        <w:t xml:space="preserve">                                       Podpis i pieczęć osoby upoważnionej do</w:t>
      </w:r>
    </w:p>
    <w:p w14:paraId="1FD66196" w14:textId="77777777" w:rsidR="00233FC5" w:rsidRPr="005C4F61" w:rsidRDefault="00233FC5" w:rsidP="00233FC5">
      <w:pPr>
        <w:spacing w:after="0"/>
        <w:jc w:val="both"/>
        <w:rPr>
          <w:rFonts w:ascii="Arial" w:hAnsi="Arial" w:cs="Arial"/>
          <w:sz w:val="20"/>
        </w:rPr>
      </w:pPr>
      <w:r w:rsidRPr="005C4F61">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5C4F61">
        <w:rPr>
          <w:rFonts w:ascii="Arial" w:hAnsi="Arial" w:cs="Arial"/>
          <w:sz w:val="20"/>
        </w:rPr>
        <w:t xml:space="preserve">                                                          </w:t>
      </w:r>
      <w:r>
        <w:rPr>
          <w:rFonts w:ascii="Arial" w:hAnsi="Arial" w:cs="Arial"/>
          <w:sz w:val="20"/>
        </w:rPr>
        <w:t xml:space="preserve">      </w:t>
      </w:r>
      <w:r w:rsidRPr="005C4F61">
        <w:rPr>
          <w:rFonts w:ascii="Arial" w:hAnsi="Arial" w:cs="Arial"/>
          <w:sz w:val="20"/>
        </w:rPr>
        <w:t xml:space="preserve">wystawienia </w:t>
      </w:r>
      <w:r>
        <w:rPr>
          <w:rFonts w:ascii="Arial" w:hAnsi="Arial" w:cs="Arial"/>
          <w:sz w:val="20"/>
        </w:rPr>
        <w:t>wniosku o wystawienie</w:t>
      </w:r>
    </w:p>
    <w:p w14:paraId="7E6A7E5F" w14:textId="77777777" w:rsidR="00233FC5" w:rsidRPr="005C4F61" w:rsidRDefault="00233FC5" w:rsidP="00233FC5">
      <w:pPr>
        <w:spacing w:after="0"/>
        <w:jc w:val="both"/>
        <w:rPr>
          <w:rFonts w:ascii="Arial" w:hAnsi="Arial" w:cs="Arial"/>
          <w:sz w:val="20"/>
        </w:rPr>
      </w:pPr>
      <w:r w:rsidRPr="005C4F61">
        <w:rPr>
          <w:rFonts w:ascii="Arial" w:hAnsi="Arial" w:cs="Arial"/>
          <w:sz w:val="20"/>
        </w:rPr>
        <w:tab/>
      </w:r>
      <w:r w:rsidRPr="005C4F61">
        <w:rPr>
          <w:rFonts w:ascii="Arial" w:hAnsi="Arial" w:cs="Arial"/>
          <w:sz w:val="20"/>
        </w:rPr>
        <w:tab/>
      </w:r>
      <w:r w:rsidRPr="005C4F61">
        <w:rPr>
          <w:rFonts w:ascii="Arial" w:hAnsi="Arial" w:cs="Arial"/>
          <w:sz w:val="20"/>
        </w:rPr>
        <w:tab/>
      </w:r>
      <w:r w:rsidRPr="005C4F61">
        <w:rPr>
          <w:rFonts w:ascii="Arial" w:hAnsi="Arial" w:cs="Arial"/>
          <w:sz w:val="20"/>
        </w:rPr>
        <w:tab/>
      </w:r>
      <w:r w:rsidRPr="005C4F61">
        <w:rPr>
          <w:rFonts w:ascii="Arial" w:hAnsi="Arial" w:cs="Arial"/>
          <w:sz w:val="20"/>
        </w:rPr>
        <w:tab/>
      </w:r>
      <w:r w:rsidRPr="005C4F61">
        <w:rPr>
          <w:rFonts w:ascii="Arial" w:hAnsi="Arial" w:cs="Arial"/>
          <w:sz w:val="20"/>
        </w:rPr>
        <w:tab/>
      </w:r>
      <w:r w:rsidRPr="005C4F61">
        <w:rPr>
          <w:rFonts w:ascii="Arial" w:hAnsi="Arial" w:cs="Arial"/>
          <w:sz w:val="20"/>
        </w:rPr>
        <w:tab/>
      </w:r>
      <w:r w:rsidRPr="005C4F61">
        <w:rPr>
          <w:rFonts w:ascii="Arial" w:hAnsi="Arial" w:cs="Arial"/>
          <w:sz w:val="20"/>
        </w:rPr>
        <w:tab/>
        <w:t xml:space="preserve">                                </w:t>
      </w:r>
      <w:r>
        <w:rPr>
          <w:rFonts w:ascii="Arial" w:hAnsi="Arial" w:cs="Arial"/>
          <w:sz w:val="20"/>
        </w:rPr>
        <w:t xml:space="preserve">        </w:t>
      </w:r>
      <w:r w:rsidRPr="005C4F61">
        <w:rPr>
          <w:rFonts w:ascii="Arial" w:hAnsi="Arial" w:cs="Arial"/>
          <w:sz w:val="20"/>
        </w:rPr>
        <w:t xml:space="preserve"> kart identyfikacyjn</w:t>
      </w:r>
      <w:r>
        <w:rPr>
          <w:rFonts w:ascii="Arial" w:hAnsi="Arial" w:cs="Arial"/>
          <w:sz w:val="20"/>
        </w:rPr>
        <w:t>ych</w:t>
      </w:r>
    </w:p>
    <w:p w14:paraId="567EFC45" w14:textId="77777777" w:rsidR="00233FC5" w:rsidRDefault="00233FC5" w:rsidP="00233FC5">
      <w:pPr>
        <w:spacing w:after="0"/>
        <w:jc w:val="both"/>
        <w:rPr>
          <w:rFonts w:ascii="Arial" w:hAnsi="Arial" w:cs="Arial"/>
          <w:sz w:val="16"/>
          <w:szCs w:val="16"/>
        </w:rPr>
      </w:pPr>
    </w:p>
    <w:p w14:paraId="60A0C359" w14:textId="77777777" w:rsidR="00233FC5" w:rsidRDefault="00233FC5" w:rsidP="00233FC5">
      <w:pPr>
        <w:spacing w:after="0"/>
        <w:jc w:val="both"/>
        <w:rPr>
          <w:rFonts w:ascii="Arial" w:hAnsi="Arial" w:cs="Arial"/>
          <w:sz w:val="16"/>
          <w:szCs w:val="16"/>
        </w:rPr>
      </w:pPr>
    </w:p>
    <w:p w14:paraId="127316D6" w14:textId="77777777" w:rsidR="00233FC5" w:rsidRPr="005C4F61" w:rsidRDefault="00233FC5" w:rsidP="00233FC5">
      <w:pPr>
        <w:spacing w:after="0"/>
        <w:jc w:val="both"/>
        <w:rPr>
          <w:rFonts w:ascii="Arial" w:hAnsi="Arial" w:cs="Arial"/>
          <w:sz w:val="16"/>
          <w:szCs w:val="16"/>
        </w:rPr>
      </w:pPr>
      <w:r>
        <w:rPr>
          <w:rFonts w:ascii="Arial" w:hAnsi="Arial" w:cs="Arial"/>
          <w:sz w:val="16"/>
          <w:szCs w:val="16"/>
        </w:rPr>
        <w:t>* nie dotyczy ORLEN Południe S.A., Spółek</w:t>
      </w:r>
      <w:r w:rsidRPr="005C4F61">
        <w:rPr>
          <w:rFonts w:ascii="Arial" w:hAnsi="Arial" w:cs="Arial"/>
          <w:sz w:val="16"/>
          <w:szCs w:val="16"/>
        </w:rPr>
        <w:t xml:space="preserve"> GK</w:t>
      </w:r>
      <w:r>
        <w:rPr>
          <w:rFonts w:ascii="Arial" w:hAnsi="Arial" w:cs="Arial"/>
          <w:sz w:val="16"/>
          <w:szCs w:val="16"/>
        </w:rPr>
        <w:t xml:space="preserve"> ORLEN oraz wszystkich dostawców i odbiorców materiałów i odpadów.</w:t>
      </w:r>
    </w:p>
    <w:p w14:paraId="643FB9A0" w14:textId="77777777" w:rsidR="00233FC5" w:rsidRDefault="00233FC5" w:rsidP="00233FC5">
      <w:pPr>
        <w:spacing w:after="0"/>
        <w:jc w:val="both"/>
        <w:rPr>
          <w:rFonts w:ascii="Arial" w:hAnsi="Arial" w:cs="Arial"/>
          <w:sz w:val="16"/>
          <w:szCs w:val="16"/>
        </w:rPr>
      </w:pPr>
      <w:r w:rsidRPr="005C4F61">
        <w:rPr>
          <w:rFonts w:ascii="Arial" w:hAnsi="Arial" w:cs="Arial"/>
          <w:sz w:val="16"/>
          <w:szCs w:val="16"/>
        </w:rPr>
        <w:t>*</w:t>
      </w:r>
      <w:r>
        <w:rPr>
          <w:rFonts w:ascii="Arial" w:hAnsi="Arial" w:cs="Arial"/>
          <w:sz w:val="16"/>
          <w:szCs w:val="16"/>
        </w:rPr>
        <w:t>*</w:t>
      </w:r>
      <w:r w:rsidRPr="005C4F61">
        <w:rPr>
          <w:rFonts w:ascii="Arial" w:hAnsi="Arial" w:cs="Arial"/>
          <w:sz w:val="16"/>
          <w:szCs w:val="16"/>
        </w:rPr>
        <w:t xml:space="preserve"> dotyczy </w:t>
      </w:r>
      <w:r>
        <w:rPr>
          <w:rFonts w:ascii="Arial" w:hAnsi="Arial" w:cs="Arial"/>
          <w:sz w:val="16"/>
          <w:szCs w:val="16"/>
        </w:rPr>
        <w:t>cudzoziemców</w:t>
      </w:r>
    </w:p>
    <w:p w14:paraId="7BC11D91" w14:textId="77777777" w:rsidR="00233FC5" w:rsidRDefault="00233FC5" w:rsidP="00233FC5">
      <w:pPr>
        <w:tabs>
          <w:tab w:val="left" w:pos="5670"/>
        </w:tabs>
        <w:jc w:val="both"/>
        <w:rPr>
          <w:rFonts w:ascii="Arial" w:hAnsi="Arial" w:cs="Arial"/>
        </w:rPr>
        <w:sectPr w:rsidR="00233FC5" w:rsidSect="00193ED7">
          <w:pgSz w:w="16838" w:h="11906" w:orient="landscape"/>
          <w:pgMar w:top="709" w:right="1418" w:bottom="851" w:left="1418" w:header="709" w:footer="709" w:gutter="0"/>
          <w:pgNumType w:start="1"/>
          <w:cols w:space="708"/>
          <w:docGrid w:linePitch="360"/>
        </w:sectPr>
      </w:pPr>
      <w:r>
        <w:rPr>
          <w:rFonts w:ascii="Arial" w:hAnsi="Arial" w:cs="Arial"/>
        </w:rPr>
        <w:tab/>
      </w:r>
    </w:p>
    <w:p w14:paraId="3A9839D7" w14:textId="77777777" w:rsidR="00233FC5" w:rsidRDefault="00233FC5" w:rsidP="00233FC5">
      <w:pPr>
        <w:spacing w:after="0"/>
        <w:ind w:left="360"/>
        <w:jc w:val="both"/>
        <w:rPr>
          <w:rFonts w:ascii="Arial" w:hAnsi="Arial" w:cs="Arial"/>
          <w:sz w:val="12"/>
          <w:szCs w:val="12"/>
        </w:rPr>
      </w:pPr>
    </w:p>
    <w:p w14:paraId="7CEFB1D0" w14:textId="77777777" w:rsidR="00305CA0" w:rsidRPr="00DA3B86" w:rsidRDefault="00305CA0" w:rsidP="00305CA0">
      <w:pPr>
        <w:spacing w:after="0"/>
        <w:ind w:left="360"/>
        <w:jc w:val="both"/>
        <w:rPr>
          <w:rFonts w:ascii="Arial" w:hAnsi="Arial" w:cs="Arial"/>
          <w:sz w:val="12"/>
          <w:szCs w:val="12"/>
        </w:rPr>
      </w:pPr>
      <w:r w:rsidRPr="00DA3B86">
        <w:rPr>
          <w:rFonts w:ascii="Arial" w:hAnsi="Arial" w:cs="Arial"/>
          <w:sz w:val="12"/>
          <w:szCs w:val="12"/>
        </w:rPr>
        <w:t>.....................................................................................</w:t>
      </w:r>
      <w:r w:rsidRPr="00DA3B86">
        <w:rPr>
          <w:rFonts w:ascii="Arial" w:hAnsi="Arial" w:cs="Arial"/>
          <w:sz w:val="12"/>
          <w:szCs w:val="12"/>
        </w:rPr>
        <w:tab/>
      </w:r>
      <w:r w:rsidRPr="00DA3B86">
        <w:rPr>
          <w:rFonts w:ascii="Arial" w:hAnsi="Arial" w:cs="Arial"/>
          <w:sz w:val="12"/>
          <w:szCs w:val="12"/>
        </w:rPr>
        <w:tab/>
      </w:r>
      <w:r w:rsidRPr="00DA3B86">
        <w:rPr>
          <w:rFonts w:ascii="Arial" w:hAnsi="Arial" w:cs="Arial"/>
          <w:sz w:val="12"/>
          <w:szCs w:val="12"/>
        </w:rPr>
        <w:tab/>
      </w:r>
      <w:r>
        <w:rPr>
          <w:rFonts w:ascii="Arial" w:hAnsi="Arial" w:cs="Arial"/>
          <w:sz w:val="12"/>
          <w:szCs w:val="12"/>
        </w:rPr>
        <w:t xml:space="preserve">                                                                                                                                                          </w:t>
      </w:r>
      <w:r w:rsidRPr="00DA3B86">
        <w:rPr>
          <w:rFonts w:ascii="Arial" w:hAnsi="Arial" w:cs="Arial"/>
          <w:sz w:val="12"/>
          <w:szCs w:val="12"/>
        </w:rPr>
        <w:tab/>
      </w:r>
      <w:r w:rsidRPr="00DA3B86">
        <w:rPr>
          <w:rFonts w:ascii="Arial" w:hAnsi="Arial" w:cs="Arial"/>
          <w:sz w:val="12"/>
          <w:szCs w:val="12"/>
        </w:rPr>
        <w:tab/>
      </w:r>
      <w:r w:rsidRPr="00DA3B86">
        <w:rPr>
          <w:rFonts w:ascii="Arial" w:hAnsi="Arial" w:cs="Arial"/>
          <w:sz w:val="12"/>
          <w:szCs w:val="12"/>
        </w:rPr>
        <w:tab/>
      </w:r>
      <w:r w:rsidRPr="00DA3B86">
        <w:rPr>
          <w:rFonts w:ascii="Arial" w:hAnsi="Arial" w:cs="Arial"/>
          <w:sz w:val="12"/>
          <w:szCs w:val="12"/>
        </w:rPr>
        <w:tab/>
      </w:r>
      <w:r w:rsidRPr="00DA3B86">
        <w:rPr>
          <w:rFonts w:ascii="Arial" w:hAnsi="Arial" w:cs="Arial"/>
          <w:sz w:val="12"/>
          <w:szCs w:val="12"/>
        </w:rPr>
        <w:tab/>
      </w:r>
    </w:p>
    <w:p w14:paraId="1285680F" w14:textId="77777777" w:rsidR="00305CA0" w:rsidRPr="00DA3B86" w:rsidRDefault="00305CA0" w:rsidP="00305CA0">
      <w:pPr>
        <w:spacing w:after="0"/>
        <w:ind w:left="360"/>
        <w:jc w:val="both"/>
        <w:rPr>
          <w:rFonts w:ascii="Arial" w:hAnsi="Arial" w:cs="Arial"/>
          <w:sz w:val="12"/>
          <w:szCs w:val="12"/>
        </w:rPr>
      </w:pPr>
      <w:r w:rsidRPr="009D3A5E">
        <w:rPr>
          <w:rFonts w:ascii="Arial" w:hAnsi="Arial" w:cs="Arial"/>
          <w:sz w:val="12"/>
          <w:szCs w:val="12"/>
        </w:rPr>
        <w:t xml:space="preserve">Dane firmy - płatnika – </w:t>
      </w:r>
      <w:r w:rsidRPr="009D3A5E">
        <w:rPr>
          <w:rFonts w:ascii="Arial" w:hAnsi="Arial" w:cs="Arial"/>
          <w:b/>
          <w:sz w:val="12"/>
          <w:szCs w:val="12"/>
          <w:u w:val="single"/>
        </w:rPr>
        <w:t>głównego wykonawcy</w:t>
      </w:r>
      <w:r w:rsidRPr="009D3A5E">
        <w:rPr>
          <w:rFonts w:ascii="Arial" w:hAnsi="Arial" w:cs="Arial"/>
          <w:sz w:val="12"/>
          <w:szCs w:val="12"/>
        </w:rPr>
        <w:t xml:space="preserve"> (nazwa, adres, telefon, faks, NIP)</w:t>
      </w:r>
    </w:p>
    <w:p w14:paraId="22F5C5B7" w14:textId="77777777" w:rsidR="00305CA0" w:rsidRPr="00DA3B86" w:rsidRDefault="00305CA0" w:rsidP="00305CA0">
      <w:pPr>
        <w:spacing w:after="0"/>
        <w:jc w:val="both"/>
        <w:rPr>
          <w:rFonts w:ascii="Arial" w:eastAsia="Times New Roman" w:hAnsi="Arial" w:cs="Arial"/>
          <w:b/>
          <w:sz w:val="28"/>
          <w:szCs w:val="24"/>
          <w:lang w:eastAsia="pl-PL"/>
        </w:rPr>
      </w:pPr>
      <w:r w:rsidRPr="00DA3B86">
        <w:rPr>
          <w:rFonts w:ascii="Arial" w:hAnsi="Arial" w:cs="Arial"/>
          <w:sz w:val="16"/>
          <w:szCs w:val="16"/>
        </w:rPr>
        <w:tab/>
      </w:r>
      <w:bookmarkStart w:id="8" w:name="_Toc404006317"/>
      <w:r w:rsidRPr="00DA3B86">
        <w:rPr>
          <w:rFonts w:ascii="Arial" w:eastAsia="Times New Roman" w:hAnsi="Arial" w:cs="Arial"/>
          <w:b/>
          <w:sz w:val="28"/>
          <w:szCs w:val="24"/>
          <w:lang w:eastAsia="pl-PL"/>
        </w:rPr>
        <w:t>Wniosek o przedłużenie ważności karty identyfikacyjnej</w:t>
      </w:r>
      <w:bookmarkEnd w:id="8"/>
    </w:p>
    <w:p w14:paraId="49AED525" w14:textId="77777777" w:rsidR="00305CA0" w:rsidRPr="00DA3B86" w:rsidRDefault="00305CA0" w:rsidP="00305CA0">
      <w:pPr>
        <w:spacing w:after="0"/>
        <w:jc w:val="both"/>
        <w:rPr>
          <w:rFonts w:ascii="Arial" w:hAnsi="Arial" w:cs="Arial"/>
          <w:sz w:val="20"/>
          <w:szCs w:val="20"/>
        </w:rPr>
      </w:pPr>
      <w:r w:rsidRPr="00DA3B86">
        <w:rPr>
          <w:rFonts w:ascii="Arial" w:hAnsi="Arial" w:cs="Arial"/>
          <w:sz w:val="20"/>
          <w:szCs w:val="20"/>
        </w:rPr>
        <w:t>Proszę o przedłużenie ważności kart identyfikacyjnych, zgodnie ze zleceniem / umową</w:t>
      </w:r>
    </w:p>
    <w:p w14:paraId="5333DA36" w14:textId="77777777" w:rsidR="00305CA0" w:rsidRPr="00DA3B86" w:rsidRDefault="00305CA0" w:rsidP="00305CA0">
      <w:pPr>
        <w:spacing w:after="0"/>
        <w:jc w:val="both"/>
        <w:rPr>
          <w:rFonts w:ascii="Arial" w:hAnsi="Arial" w:cs="Arial"/>
          <w:sz w:val="18"/>
          <w:szCs w:val="20"/>
        </w:rPr>
      </w:pPr>
      <w:r w:rsidRPr="00DA3B86">
        <w:rPr>
          <w:rFonts w:ascii="Arial" w:hAnsi="Arial" w:cs="Arial"/>
          <w:sz w:val="18"/>
          <w:szCs w:val="20"/>
        </w:rPr>
        <w:t>…………………………….. …………………………………………………………………………………………………………………………………………………..</w:t>
      </w:r>
    </w:p>
    <w:p w14:paraId="0747276E" w14:textId="77777777" w:rsidR="00305CA0" w:rsidRPr="00DA3B86" w:rsidRDefault="00305CA0" w:rsidP="00305CA0">
      <w:pPr>
        <w:spacing w:after="0"/>
        <w:jc w:val="both"/>
        <w:rPr>
          <w:rFonts w:ascii="Arial" w:hAnsi="Arial" w:cs="Arial"/>
          <w:sz w:val="18"/>
          <w:szCs w:val="20"/>
        </w:rPr>
      </w:pPr>
      <w:r w:rsidRPr="00DA3B86">
        <w:rPr>
          <w:rFonts w:ascii="Arial" w:hAnsi="Arial" w:cs="Arial"/>
          <w:sz w:val="18"/>
          <w:szCs w:val="20"/>
        </w:rPr>
        <w:t>w okresie od .................................. do ........................................... dla pracowników firmy……………………………………………………………………….</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4"/>
        <w:gridCol w:w="1559"/>
        <w:gridCol w:w="2268"/>
        <w:gridCol w:w="1843"/>
        <w:gridCol w:w="2268"/>
        <w:gridCol w:w="1701"/>
        <w:gridCol w:w="1842"/>
        <w:gridCol w:w="2127"/>
      </w:tblGrid>
      <w:tr w:rsidR="00305CA0" w:rsidRPr="00DA3B86" w14:paraId="30B38CCD" w14:textId="77777777" w:rsidTr="000455B1">
        <w:tc>
          <w:tcPr>
            <w:tcW w:w="534" w:type="dxa"/>
            <w:tcBorders>
              <w:top w:val="single" w:sz="4" w:space="0" w:color="auto"/>
              <w:left w:val="single" w:sz="4" w:space="0" w:color="auto"/>
              <w:bottom w:val="single" w:sz="4" w:space="0" w:color="auto"/>
              <w:right w:val="single" w:sz="4" w:space="0" w:color="auto"/>
            </w:tcBorders>
            <w:vAlign w:val="center"/>
          </w:tcPr>
          <w:p w14:paraId="4FC06A52"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Lp.</w:t>
            </w:r>
          </w:p>
        </w:tc>
        <w:tc>
          <w:tcPr>
            <w:tcW w:w="1559" w:type="dxa"/>
            <w:tcBorders>
              <w:top w:val="single" w:sz="4" w:space="0" w:color="auto"/>
              <w:left w:val="single" w:sz="4" w:space="0" w:color="auto"/>
              <w:bottom w:val="single" w:sz="4" w:space="0" w:color="auto"/>
              <w:right w:val="single" w:sz="4" w:space="0" w:color="auto"/>
            </w:tcBorders>
            <w:vAlign w:val="center"/>
          </w:tcPr>
          <w:p w14:paraId="23BBB0F2"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Imię</w:t>
            </w:r>
          </w:p>
        </w:tc>
        <w:tc>
          <w:tcPr>
            <w:tcW w:w="2268" w:type="dxa"/>
            <w:tcBorders>
              <w:top w:val="single" w:sz="4" w:space="0" w:color="auto"/>
              <w:left w:val="single" w:sz="4" w:space="0" w:color="auto"/>
              <w:bottom w:val="single" w:sz="4" w:space="0" w:color="auto"/>
              <w:right w:val="single" w:sz="4" w:space="0" w:color="auto"/>
            </w:tcBorders>
            <w:vAlign w:val="center"/>
          </w:tcPr>
          <w:p w14:paraId="727FEFA1" w14:textId="77777777" w:rsidR="00305CA0" w:rsidRPr="00DA3B86" w:rsidRDefault="00305CA0" w:rsidP="000455B1">
            <w:pPr>
              <w:spacing w:after="0"/>
              <w:rPr>
                <w:rFonts w:ascii="Arial" w:hAnsi="Arial" w:cs="Arial"/>
                <w:b/>
                <w:sz w:val="20"/>
                <w:szCs w:val="20"/>
              </w:rPr>
            </w:pPr>
            <w:r w:rsidRPr="00DA3B86">
              <w:rPr>
                <w:rFonts w:ascii="Arial" w:hAnsi="Arial" w:cs="Arial"/>
                <w:b/>
                <w:sz w:val="20"/>
                <w:szCs w:val="20"/>
              </w:rPr>
              <w:t xml:space="preserve">         Nazwisko</w:t>
            </w:r>
          </w:p>
        </w:tc>
        <w:tc>
          <w:tcPr>
            <w:tcW w:w="1843" w:type="dxa"/>
            <w:tcBorders>
              <w:top w:val="single" w:sz="4" w:space="0" w:color="auto"/>
              <w:left w:val="single" w:sz="4" w:space="0" w:color="auto"/>
              <w:bottom w:val="single" w:sz="4" w:space="0" w:color="auto"/>
              <w:right w:val="single" w:sz="4" w:space="0" w:color="auto"/>
            </w:tcBorders>
            <w:vAlign w:val="center"/>
          </w:tcPr>
          <w:p w14:paraId="3118EAC6"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Numer karty identyfikacyjnej</w:t>
            </w:r>
          </w:p>
        </w:tc>
        <w:tc>
          <w:tcPr>
            <w:tcW w:w="2268" w:type="dxa"/>
            <w:tcBorders>
              <w:top w:val="single" w:sz="4" w:space="0" w:color="auto"/>
              <w:left w:val="single" w:sz="4" w:space="0" w:color="auto"/>
              <w:bottom w:val="single" w:sz="4" w:space="0" w:color="auto"/>
              <w:right w:val="single" w:sz="4" w:space="0" w:color="auto"/>
            </w:tcBorders>
            <w:vAlign w:val="center"/>
          </w:tcPr>
          <w:p w14:paraId="23F38E5D"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 xml:space="preserve">Numer rejestracyjny </w:t>
            </w:r>
            <w:r w:rsidRPr="00DA3B86">
              <w:rPr>
                <w:rFonts w:ascii="Arial" w:hAnsi="Arial" w:cs="Arial"/>
                <w:b/>
                <w:sz w:val="20"/>
                <w:szCs w:val="20"/>
              </w:rPr>
              <w:br/>
              <w:t>i marka pojazdu</w:t>
            </w:r>
          </w:p>
        </w:tc>
        <w:tc>
          <w:tcPr>
            <w:tcW w:w="1701" w:type="dxa"/>
            <w:tcBorders>
              <w:top w:val="single" w:sz="4" w:space="0" w:color="auto"/>
              <w:left w:val="single" w:sz="4" w:space="0" w:color="auto"/>
              <w:bottom w:val="single" w:sz="4" w:space="0" w:color="auto"/>
              <w:right w:val="single" w:sz="4" w:space="0" w:color="auto"/>
            </w:tcBorders>
            <w:vAlign w:val="center"/>
          </w:tcPr>
          <w:p w14:paraId="51A956DB"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Rodzaj pojazdu</w:t>
            </w:r>
          </w:p>
          <w:p w14:paraId="6875FDED"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(osobowy, ciężarowy)</w:t>
            </w:r>
          </w:p>
        </w:tc>
        <w:tc>
          <w:tcPr>
            <w:tcW w:w="1842" w:type="dxa"/>
            <w:tcBorders>
              <w:top w:val="single" w:sz="4" w:space="0" w:color="auto"/>
              <w:left w:val="single" w:sz="4" w:space="0" w:color="auto"/>
              <w:bottom w:val="single" w:sz="4" w:space="0" w:color="auto"/>
              <w:right w:val="single" w:sz="4" w:space="0" w:color="auto"/>
            </w:tcBorders>
            <w:vAlign w:val="center"/>
          </w:tcPr>
          <w:p w14:paraId="119B5C4B" w14:textId="77777777" w:rsidR="00305CA0" w:rsidRPr="00D7039D" w:rsidRDefault="00305CA0" w:rsidP="000455B1">
            <w:pPr>
              <w:spacing w:after="0"/>
              <w:jc w:val="center"/>
              <w:rPr>
                <w:rFonts w:ascii="Arial" w:hAnsi="Arial" w:cs="Arial"/>
                <w:b/>
                <w:bCs/>
                <w:sz w:val="20"/>
                <w:szCs w:val="20"/>
                <w:lang w:bidi="pl-PL"/>
              </w:rPr>
            </w:pPr>
            <w:r w:rsidRPr="00D7039D">
              <w:rPr>
                <w:rFonts w:ascii="Arial" w:hAnsi="Arial" w:cs="Arial"/>
                <w:b/>
                <w:bCs/>
                <w:sz w:val="20"/>
                <w:szCs w:val="20"/>
                <w:lang w:bidi="pl-PL"/>
              </w:rPr>
              <w:t xml:space="preserve">Wejście/wjazd </w:t>
            </w:r>
          </w:p>
          <w:p w14:paraId="10307201" w14:textId="77777777" w:rsidR="00305CA0" w:rsidRPr="00DA3B86" w:rsidRDefault="00305CA0" w:rsidP="000455B1">
            <w:pPr>
              <w:spacing w:after="0"/>
              <w:jc w:val="center"/>
              <w:rPr>
                <w:rFonts w:ascii="Arial" w:hAnsi="Arial" w:cs="Arial"/>
                <w:b/>
                <w:sz w:val="20"/>
                <w:szCs w:val="20"/>
              </w:rPr>
            </w:pPr>
            <w:r w:rsidRPr="00D7039D">
              <w:rPr>
                <w:rFonts w:ascii="Arial" w:hAnsi="Arial" w:cs="Arial"/>
                <w:b/>
                <w:bCs/>
                <w:sz w:val="20"/>
                <w:szCs w:val="20"/>
                <w:lang w:bidi="pl-PL"/>
              </w:rPr>
              <w:t>PS nr/ strefa szczególnego nadzoru*</w:t>
            </w:r>
          </w:p>
        </w:tc>
        <w:tc>
          <w:tcPr>
            <w:tcW w:w="2127" w:type="dxa"/>
            <w:tcBorders>
              <w:top w:val="single" w:sz="4" w:space="0" w:color="auto"/>
              <w:left w:val="single" w:sz="4" w:space="0" w:color="auto"/>
              <w:bottom w:val="single" w:sz="4" w:space="0" w:color="auto"/>
              <w:right w:val="single" w:sz="4" w:space="0" w:color="auto"/>
            </w:tcBorders>
            <w:vAlign w:val="center"/>
          </w:tcPr>
          <w:p w14:paraId="2D925227"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Rodzaj wjazdów</w:t>
            </w:r>
          </w:p>
          <w:p w14:paraId="61666813" w14:textId="77777777" w:rsidR="00305CA0" w:rsidRPr="00DA3B86" w:rsidRDefault="00305CA0" w:rsidP="000455B1">
            <w:pPr>
              <w:spacing w:after="0"/>
              <w:jc w:val="center"/>
              <w:rPr>
                <w:rFonts w:ascii="Arial" w:hAnsi="Arial" w:cs="Arial"/>
                <w:b/>
                <w:sz w:val="20"/>
                <w:szCs w:val="20"/>
              </w:rPr>
            </w:pPr>
            <w:r w:rsidRPr="00DA3B86">
              <w:rPr>
                <w:rFonts w:ascii="Arial" w:hAnsi="Arial" w:cs="Arial"/>
                <w:b/>
                <w:sz w:val="20"/>
                <w:szCs w:val="20"/>
              </w:rPr>
              <w:t>jednorazowe / stałe</w:t>
            </w:r>
          </w:p>
        </w:tc>
      </w:tr>
      <w:tr w:rsidR="00305CA0" w:rsidRPr="00DA3B86" w14:paraId="61611255" w14:textId="77777777" w:rsidTr="000455B1">
        <w:trPr>
          <w:trHeight w:val="407"/>
        </w:trPr>
        <w:tc>
          <w:tcPr>
            <w:tcW w:w="534" w:type="dxa"/>
            <w:tcBorders>
              <w:top w:val="single" w:sz="4" w:space="0" w:color="auto"/>
              <w:left w:val="single" w:sz="4" w:space="0" w:color="auto"/>
              <w:bottom w:val="single" w:sz="4" w:space="0" w:color="auto"/>
              <w:right w:val="single" w:sz="4" w:space="0" w:color="auto"/>
            </w:tcBorders>
          </w:tcPr>
          <w:p w14:paraId="732D5D86" w14:textId="77777777" w:rsidR="00305CA0" w:rsidRPr="00DA3B86" w:rsidRDefault="00305CA0" w:rsidP="000455B1">
            <w:pPr>
              <w:spacing w:after="0"/>
              <w:jc w:val="center"/>
              <w:rPr>
                <w:rFonts w:ascii="Arial" w:hAnsi="Arial" w:cs="Arial"/>
              </w:rPr>
            </w:pPr>
            <w:r w:rsidRPr="00DA3B86">
              <w:rPr>
                <w:rFonts w:ascii="Arial" w:hAnsi="Arial" w:cs="Arial"/>
              </w:rPr>
              <w:t>1</w:t>
            </w:r>
          </w:p>
        </w:tc>
        <w:tc>
          <w:tcPr>
            <w:tcW w:w="1559" w:type="dxa"/>
            <w:tcBorders>
              <w:top w:val="single" w:sz="4" w:space="0" w:color="auto"/>
              <w:left w:val="single" w:sz="4" w:space="0" w:color="auto"/>
              <w:bottom w:val="single" w:sz="4" w:space="0" w:color="auto"/>
              <w:right w:val="single" w:sz="4" w:space="0" w:color="auto"/>
            </w:tcBorders>
          </w:tcPr>
          <w:p w14:paraId="2E69E1B4" w14:textId="77777777" w:rsidR="00305CA0" w:rsidRPr="00DA3B86" w:rsidRDefault="00305CA0" w:rsidP="000455B1">
            <w:pPr>
              <w:spacing w:after="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2F049254" w14:textId="77777777" w:rsidR="00305CA0" w:rsidRPr="00DA3B86" w:rsidRDefault="00305CA0" w:rsidP="000455B1">
            <w:pPr>
              <w:spacing w:after="0"/>
              <w:jc w:val="cente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5D6E757C" w14:textId="77777777" w:rsidR="00305CA0" w:rsidRPr="00DA3B86" w:rsidRDefault="00305CA0" w:rsidP="000455B1">
            <w:pPr>
              <w:spacing w:after="0"/>
              <w:ind w:left="-71" w:right="-69" w:firstLine="71"/>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719DEF22" w14:textId="77777777" w:rsidR="00305CA0" w:rsidRPr="00DA3B86" w:rsidRDefault="00305CA0" w:rsidP="000455B1">
            <w:pPr>
              <w:spacing w:after="0"/>
              <w:ind w:left="-71" w:right="-69" w:firstLine="71"/>
              <w:jc w:val="cente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2EBEA6E" w14:textId="77777777" w:rsidR="00305CA0" w:rsidRPr="00DA3B86" w:rsidRDefault="00305CA0" w:rsidP="000455B1">
            <w:pPr>
              <w:spacing w:after="0"/>
              <w:jc w:val="center"/>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Pr>
          <w:p w14:paraId="3F8D5A33" w14:textId="77777777" w:rsidR="00305CA0" w:rsidRPr="00DA3B86" w:rsidRDefault="00305CA0" w:rsidP="000455B1">
            <w:pPr>
              <w:spacing w:after="0"/>
              <w:jc w:val="center"/>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tcPr>
          <w:p w14:paraId="2CCA2102" w14:textId="77777777" w:rsidR="00305CA0" w:rsidRPr="00DA3B86" w:rsidRDefault="00305CA0" w:rsidP="000455B1">
            <w:pPr>
              <w:spacing w:after="0"/>
              <w:jc w:val="center"/>
              <w:rPr>
                <w:rFonts w:ascii="Arial" w:hAnsi="Arial" w:cs="Arial"/>
              </w:rPr>
            </w:pPr>
          </w:p>
        </w:tc>
      </w:tr>
      <w:tr w:rsidR="00305CA0" w:rsidRPr="00DA3B86" w14:paraId="2D2C1522" w14:textId="77777777" w:rsidTr="000455B1">
        <w:trPr>
          <w:trHeight w:val="407"/>
        </w:trPr>
        <w:tc>
          <w:tcPr>
            <w:tcW w:w="534" w:type="dxa"/>
            <w:tcBorders>
              <w:top w:val="single" w:sz="4" w:space="0" w:color="auto"/>
              <w:left w:val="single" w:sz="4" w:space="0" w:color="auto"/>
              <w:right w:val="single" w:sz="4" w:space="0" w:color="auto"/>
            </w:tcBorders>
          </w:tcPr>
          <w:p w14:paraId="64092117" w14:textId="77777777" w:rsidR="00305CA0" w:rsidRPr="00DA3B86" w:rsidRDefault="00305CA0" w:rsidP="000455B1">
            <w:pPr>
              <w:spacing w:after="0"/>
              <w:jc w:val="center"/>
              <w:rPr>
                <w:rFonts w:ascii="Arial" w:hAnsi="Arial" w:cs="Arial"/>
              </w:rPr>
            </w:pPr>
            <w:r w:rsidRPr="00DA3B86">
              <w:rPr>
                <w:rFonts w:ascii="Arial" w:hAnsi="Arial" w:cs="Arial"/>
              </w:rPr>
              <w:t>2</w:t>
            </w:r>
          </w:p>
        </w:tc>
        <w:tc>
          <w:tcPr>
            <w:tcW w:w="1559" w:type="dxa"/>
            <w:tcBorders>
              <w:top w:val="single" w:sz="4" w:space="0" w:color="auto"/>
              <w:left w:val="single" w:sz="4" w:space="0" w:color="auto"/>
              <w:right w:val="single" w:sz="4" w:space="0" w:color="auto"/>
            </w:tcBorders>
          </w:tcPr>
          <w:p w14:paraId="4D4763DE" w14:textId="77777777" w:rsidR="00305CA0" w:rsidRPr="00DA3B86" w:rsidRDefault="00305CA0" w:rsidP="000455B1">
            <w:pPr>
              <w:spacing w:after="0"/>
              <w:jc w:val="center"/>
              <w:rPr>
                <w:rFonts w:ascii="Arial" w:hAnsi="Arial" w:cs="Arial"/>
              </w:rPr>
            </w:pPr>
          </w:p>
        </w:tc>
        <w:tc>
          <w:tcPr>
            <w:tcW w:w="2268" w:type="dxa"/>
            <w:tcBorders>
              <w:top w:val="single" w:sz="4" w:space="0" w:color="auto"/>
              <w:left w:val="single" w:sz="4" w:space="0" w:color="auto"/>
              <w:right w:val="single" w:sz="4" w:space="0" w:color="auto"/>
            </w:tcBorders>
          </w:tcPr>
          <w:p w14:paraId="46CF26CC" w14:textId="77777777" w:rsidR="00305CA0" w:rsidRPr="00DA3B86" w:rsidRDefault="00305CA0" w:rsidP="000455B1">
            <w:pPr>
              <w:spacing w:after="0"/>
              <w:jc w:val="center"/>
              <w:rPr>
                <w:rFonts w:ascii="Arial" w:hAnsi="Arial" w:cs="Arial"/>
              </w:rPr>
            </w:pPr>
          </w:p>
        </w:tc>
        <w:tc>
          <w:tcPr>
            <w:tcW w:w="1843" w:type="dxa"/>
            <w:tcBorders>
              <w:top w:val="single" w:sz="4" w:space="0" w:color="auto"/>
              <w:left w:val="single" w:sz="4" w:space="0" w:color="auto"/>
              <w:right w:val="single" w:sz="4" w:space="0" w:color="auto"/>
            </w:tcBorders>
          </w:tcPr>
          <w:p w14:paraId="14103036" w14:textId="77777777" w:rsidR="00305CA0" w:rsidRPr="00DA3B86" w:rsidRDefault="00305CA0" w:rsidP="000455B1">
            <w:pPr>
              <w:spacing w:after="0"/>
              <w:jc w:val="center"/>
              <w:rPr>
                <w:rFonts w:ascii="Arial" w:hAnsi="Arial" w:cs="Arial"/>
              </w:rPr>
            </w:pPr>
          </w:p>
        </w:tc>
        <w:tc>
          <w:tcPr>
            <w:tcW w:w="2268" w:type="dxa"/>
            <w:tcBorders>
              <w:top w:val="single" w:sz="4" w:space="0" w:color="auto"/>
              <w:left w:val="single" w:sz="4" w:space="0" w:color="auto"/>
              <w:right w:val="single" w:sz="4" w:space="0" w:color="auto"/>
            </w:tcBorders>
          </w:tcPr>
          <w:p w14:paraId="4C1641C3" w14:textId="77777777" w:rsidR="00305CA0" w:rsidRPr="00DA3B86" w:rsidRDefault="00305CA0" w:rsidP="000455B1">
            <w:pPr>
              <w:spacing w:after="0"/>
              <w:jc w:val="center"/>
              <w:rPr>
                <w:rFonts w:ascii="Arial" w:hAnsi="Arial" w:cs="Arial"/>
              </w:rPr>
            </w:pPr>
          </w:p>
        </w:tc>
        <w:tc>
          <w:tcPr>
            <w:tcW w:w="1701" w:type="dxa"/>
            <w:tcBorders>
              <w:top w:val="single" w:sz="4" w:space="0" w:color="auto"/>
              <w:left w:val="single" w:sz="4" w:space="0" w:color="auto"/>
              <w:right w:val="single" w:sz="4" w:space="0" w:color="auto"/>
            </w:tcBorders>
          </w:tcPr>
          <w:p w14:paraId="0CE5ADE2" w14:textId="77777777" w:rsidR="00305CA0" w:rsidRPr="00DA3B86" w:rsidRDefault="00305CA0" w:rsidP="000455B1">
            <w:pPr>
              <w:spacing w:after="0"/>
              <w:jc w:val="center"/>
              <w:rPr>
                <w:rFonts w:ascii="Arial" w:hAnsi="Arial" w:cs="Arial"/>
              </w:rPr>
            </w:pPr>
          </w:p>
        </w:tc>
        <w:tc>
          <w:tcPr>
            <w:tcW w:w="1842" w:type="dxa"/>
            <w:tcBorders>
              <w:top w:val="single" w:sz="4" w:space="0" w:color="auto"/>
              <w:left w:val="single" w:sz="4" w:space="0" w:color="auto"/>
              <w:right w:val="single" w:sz="4" w:space="0" w:color="auto"/>
            </w:tcBorders>
          </w:tcPr>
          <w:p w14:paraId="624C7AFC" w14:textId="77777777" w:rsidR="00305CA0" w:rsidRPr="00DA3B86" w:rsidRDefault="00305CA0" w:rsidP="000455B1">
            <w:pPr>
              <w:spacing w:after="0"/>
              <w:jc w:val="center"/>
              <w:rPr>
                <w:rFonts w:ascii="Arial" w:hAnsi="Arial" w:cs="Arial"/>
              </w:rPr>
            </w:pPr>
          </w:p>
        </w:tc>
        <w:tc>
          <w:tcPr>
            <w:tcW w:w="2127" w:type="dxa"/>
            <w:tcBorders>
              <w:top w:val="single" w:sz="4" w:space="0" w:color="auto"/>
              <w:left w:val="single" w:sz="4" w:space="0" w:color="auto"/>
              <w:right w:val="single" w:sz="4" w:space="0" w:color="auto"/>
            </w:tcBorders>
          </w:tcPr>
          <w:p w14:paraId="2B17051E" w14:textId="77777777" w:rsidR="00305CA0" w:rsidRPr="00DA3B86" w:rsidRDefault="00305CA0" w:rsidP="000455B1">
            <w:pPr>
              <w:spacing w:after="0"/>
              <w:jc w:val="center"/>
              <w:rPr>
                <w:rFonts w:ascii="Arial" w:hAnsi="Arial" w:cs="Arial"/>
              </w:rPr>
            </w:pPr>
          </w:p>
        </w:tc>
      </w:tr>
    </w:tbl>
    <w:p w14:paraId="0F338CE6" w14:textId="77777777" w:rsidR="00305CA0" w:rsidRPr="00DA3B86" w:rsidRDefault="00305CA0" w:rsidP="00305CA0">
      <w:pPr>
        <w:spacing w:after="0"/>
        <w:jc w:val="both"/>
        <w:rPr>
          <w:rFonts w:ascii="Arial" w:hAnsi="Arial" w:cs="Arial"/>
          <w:sz w:val="12"/>
          <w:szCs w:val="12"/>
        </w:rPr>
      </w:pPr>
      <w:r w:rsidRPr="00DA3B86">
        <w:rPr>
          <w:rFonts w:ascii="Arial" w:hAnsi="Arial" w:cs="Arial"/>
          <w:sz w:val="12"/>
          <w:szCs w:val="12"/>
        </w:rPr>
        <w:t>Ww. osoby nie były karane za spożywanie alkoholu, palenie papierosów, zabór mienia oraz nie naruszyły zasad BHP na terenie ORLEN Południe S.A.</w:t>
      </w:r>
    </w:p>
    <w:p w14:paraId="47B11B56" w14:textId="77777777" w:rsidR="00305CA0" w:rsidRPr="00DA3B86" w:rsidRDefault="00305CA0" w:rsidP="00305CA0">
      <w:pPr>
        <w:spacing w:after="0"/>
        <w:jc w:val="both"/>
        <w:rPr>
          <w:rFonts w:ascii="Arial" w:hAnsi="Arial" w:cs="Arial"/>
          <w:sz w:val="12"/>
          <w:szCs w:val="12"/>
        </w:rPr>
      </w:pPr>
      <w:r w:rsidRPr="00DA3B86">
        <w:rPr>
          <w:rFonts w:ascii="Arial" w:hAnsi="Arial" w:cs="Arial"/>
          <w:sz w:val="12"/>
          <w:szCs w:val="12"/>
        </w:rPr>
        <w:t>Ww. osoby zostały poinformowane przez pracodawcę, że ich dane w rozumieniu obowiązujących przepisów o ochronie danych osobowych będą przetwarzane przez ORLEN Południe S.A. z siedzibą w Trzebini ul. Fabryczna 22.</w:t>
      </w:r>
    </w:p>
    <w:p w14:paraId="70728C87" w14:textId="77777777" w:rsidR="00305CA0" w:rsidRPr="00DA3B86" w:rsidRDefault="00305CA0" w:rsidP="00305CA0">
      <w:pPr>
        <w:spacing w:after="0"/>
        <w:jc w:val="both"/>
        <w:rPr>
          <w:rFonts w:ascii="Arial" w:hAnsi="Arial" w:cs="Arial"/>
          <w:color w:val="FF0000"/>
          <w:sz w:val="8"/>
          <w:szCs w:val="16"/>
        </w:rPr>
      </w:pPr>
    </w:p>
    <w:p w14:paraId="75861286" w14:textId="77777777" w:rsidR="00305CA0" w:rsidRPr="00DA3B86" w:rsidRDefault="00305CA0" w:rsidP="00305CA0">
      <w:pPr>
        <w:spacing w:after="0"/>
        <w:jc w:val="both"/>
        <w:rPr>
          <w:rFonts w:ascii="Arial" w:hAnsi="Arial" w:cs="Arial"/>
          <w:sz w:val="20"/>
          <w:szCs w:val="20"/>
        </w:rPr>
      </w:pPr>
      <w:r w:rsidRPr="00DA3B86">
        <w:rPr>
          <w:rFonts w:ascii="Arial" w:hAnsi="Arial" w:cs="Arial"/>
          <w:sz w:val="20"/>
          <w:szCs w:val="20"/>
        </w:rPr>
        <w:t>Nr zlecenia/umowy……………………………………………………………………………………………………………………………………………….………………</w:t>
      </w:r>
    </w:p>
    <w:p w14:paraId="338185B5" w14:textId="77777777" w:rsidR="00305CA0" w:rsidRPr="00DA3B86" w:rsidRDefault="00305CA0" w:rsidP="00305CA0">
      <w:pPr>
        <w:spacing w:after="0"/>
        <w:jc w:val="both"/>
        <w:rPr>
          <w:rFonts w:ascii="Arial" w:hAnsi="Arial" w:cs="Arial"/>
          <w:sz w:val="20"/>
          <w:szCs w:val="20"/>
        </w:rPr>
      </w:pPr>
      <w:r w:rsidRPr="00DA3B86">
        <w:rPr>
          <w:rFonts w:ascii="Arial" w:hAnsi="Arial" w:cs="Arial"/>
          <w:sz w:val="20"/>
          <w:szCs w:val="20"/>
        </w:rPr>
        <w:t>Okres obowiązywania zlecenia /umowy……………………………………………………………………………………………………………………………………….</w:t>
      </w:r>
    </w:p>
    <w:p w14:paraId="0AF3414E" w14:textId="77777777" w:rsidR="00305CA0" w:rsidRPr="00DA3B86" w:rsidRDefault="00305CA0" w:rsidP="00305CA0">
      <w:pPr>
        <w:spacing w:after="0"/>
        <w:jc w:val="both"/>
        <w:rPr>
          <w:rFonts w:ascii="Arial" w:hAnsi="Arial" w:cs="Arial"/>
          <w:sz w:val="20"/>
          <w:szCs w:val="20"/>
        </w:rPr>
      </w:pPr>
      <w:r w:rsidRPr="00DA3B86">
        <w:rPr>
          <w:rFonts w:ascii="Arial" w:hAnsi="Arial" w:cs="Arial"/>
          <w:sz w:val="20"/>
          <w:szCs w:val="20"/>
        </w:rPr>
        <w:t>Miejsce wykonywanej pracy (</w:t>
      </w:r>
      <w:r w:rsidRPr="00DA3B86">
        <w:rPr>
          <w:rFonts w:ascii="Arial" w:hAnsi="Arial" w:cs="Arial"/>
          <w:sz w:val="16"/>
          <w:szCs w:val="20"/>
        </w:rPr>
        <w:t>nazwa instalacji, obiektu lub działki</w:t>
      </w:r>
      <w:r w:rsidRPr="00DA3B86">
        <w:rPr>
          <w:rFonts w:ascii="Arial" w:hAnsi="Arial" w:cs="Arial"/>
          <w:sz w:val="20"/>
          <w:szCs w:val="20"/>
        </w:rPr>
        <w:t>)………........................................................................................................................................</w:t>
      </w:r>
    </w:p>
    <w:p w14:paraId="311D0AEE" w14:textId="77777777" w:rsidR="00305CA0" w:rsidRPr="00DA3B86" w:rsidRDefault="00305CA0" w:rsidP="00305CA0">
      <w:pPr>
        <w:spacing w:after="0"/>
        <w:jc w:val="both"/>
        <w:rPr>
          <w:rFonts w:ascii="Arial" w:hAnsi="Arial" w:cs="Arial"/>
          <w:sz w:val="20"/>
          <w:szCs w:val="20"/>
        </w:rPr>
      </w:pPr>
      <w:r w:rsidRPr="00DA3B86">
        <w:rPr>
          <w:rFonts w:ascii="Arial" w:hAnsi="Arial" w:cs="Arial"/>
          <w:sz w:val="20"/>
          <w:szCs w:val="20"/>
        </w:rPr>
        <w:t>Ogólny zakres wykonywanej pracy…………………………..…………………………………………………………………………………………………………………..</w:t>
      </w:r>
    </w:p>
    <w:p w14:paraId="42390BC7" w14:textId="77777777" w:rsidR="00305CA0" w:rsidRPr="00DA3B86" w:rsidRDefault="00305CA0" w:rsidP="00305CA0">
      <w:pPr>
        <w:spacing w:after="0"/>
        <w:jc w:val="both"/>
        <w:rPr>
          <w:rFonts w:ascii="Arial" w:hAnsi="Arial" w:cs="Arial"/>
        </w:rPr>
      </w:pPr>
      <w:r w:rsidRPr="00DA3B86">
        <w:rPr>
          <w:rFonts w:ascii="Arial" w:hAnsi="Arial" w:cs="Arial"/>
          <w:sz w:val="20"/>
          <w:szCs w:val="20"/>
        </w:rPr>
        <w:t>Na rzecz firmy……………………………………………………………………………………………………………………………………………………………………….</w:t>
      </w:r>
    </w:p>
    <w:p w14:paraId="2185976E" w14:textId="77777777" w:rsidR="00305CA0" w:rsidRDefault="00305CA0" w:rsidP="00305CA0">
      <w:pPr>
        <w:spacing w:after="0"/>
        <w:jc w:val="both"/>
        <w:rPr>
          <w:rFonts w:ascii="Arial" w:hAnsi="Arial" w:cs="Arial"/>
          <w:sz w:val="10"/>
          <w:szCs w:val="12"/>
        </w:rPr>
      </w:pPr>
    </w:p>
    <w:p w14:paraId="1D0F0B0A" w14:textId="77777777" w:rsidR="00305CA0" w:rsidRDefault="00305CA0" w:rsidP="00305CA0">
      <w:pPr>
        <w:spacing w:after="0"/>
        <w:jc w:val="both"/>
        <w:rPr>
          <w:rFonts w:ascii="Arial" w:hAnsi="Arial" w:cs="Arial"/>
          <w:sz w:val="10"/>
          <w:szCs w:val="12"/>
        </w:rPr>
      </w:pPr>
    </w:p>
    <w:p w14:paraId="65273B53" w14:textId="77777777" w:rsidR="00305CA0" w:rsidRDefault="00305CA0" w:rsidP="00305CA0">
      <w:pPr>
        <w:spacing w:after="0"/>
        <w:jc w:val="both"/>
        <w:rPr>
          <w:rFonts w:ascii="Arial" w:hAnsi="Arial" w:cs="Arial"/>
          <w:sz w:val="10"/>
          <w:szCs w:val="12"/>
        </w:rPr>
      </w:pPr>
    </w:p>
    <w:p w14:paraId="2D1BBDF0" w14:textId="77777777" w:rsidR="00305CA0" w:rsidRPr="00DA3B86" w:rsidRDefault="00305CA0" w:rsidP="00305CA0">
      <w:pPr>
        <w:spacing w:after="0"/>
        <w:jc w:val="both"/>
        <w:rPr>
          <w:rFonts w:ascii="Arial" w:hAnsi="Arial" w:cs="Arial"/>
          <w:sz w:val="10"/>
          <w:szCs w:val="12"/>
        </w:rPr>
      </w:pPr>
    </w:p>
    <w:p w14:paraId="1C52716A" w14:textId="77777777" w:rsidR="00305CA0" w:rsidRPr="009D6AAD" w:rsidRDefault="00305CA0" w:rsidP="00305CA0">
      <w:pPr>
        <w:spacing w:after="0"/>
        <w:ind w:left="708"/>
        <w:jc w:val="both"/>
        <w:rPr>
          <w:rFonts w:ascii="Arial" w:hAnsi="Arial" w:cs="Arial"/>
          <w:sz w:val="16"/>
          <w:szCs w:val="16"/>
        </w:rPr>
      </w:pPr>
      <w:r>
        <w:rPr>
          <w:rFonts w:ascii="Arial" w:hAnsi="Arial" w:cs="Arial"/>
          <w:sz w:val="16"/>
          <w:szCs w:val="16"/>
        </w:rPr>
        <w:t xml:space="preserve">      </w:t>
      </w:r>
      <w:r w:rsidRPr="009D6AAD">
        <w:rPr>
          <w:rFonts w:ascii="Arial" w:hAnsi="Arial" w:cs="Arial"/>
          <w:sz w:val="16"/>
          <w:szCs w:val="16"/>
        </w:rPr>
        <w:t xml:space="preserve">....................................................       </w:t>
      </w:r>
      <w:r w:rsidRPr="009D6AAD">
        <w:rPr>
          <w:rFonts w:ascii="Arial" w:hAnsi="Arial" w:cs="Arial"/>
          <w:sz w:val="16"/>
          <w:szCs w:val="16"/>
        </w:rPr>
        <w:tab/>
        <w:t xml:space="preserve">  </w:t>
      </w:r>
      <w:r w:rsidRPr="009D6AAD">
        <w:rPr>
          <w:rFonts w:ascii="Arial" w:hAnsi="Arial" w:cs="Arial"/>
          <w:sz w:val="16"/>
          <w:szCs w:val="16"/>
        </w:rPr>
        <w:tab/>
      </w:r>
      <w:r w:rsidRPr="009D6AAD">
        <w:rPr>
          <w:rFonts w:ascii="Arial" w:hAnsi="Arial" w:cs="Arial"/>
          <w:sz w:val="16"/>
          <w:szCs w:val="16"/>
        </w:rPr>
        <w:tab/>
        <w:t>........................................................</w:t>
      </w:r>
      <w:r w:rsidRPr="009D6AAD">
        <w:rPr>
          <w:rFonts w:ascii="Arial" w:hAnsi="Arial" w:cs="Arial"/>
          <w:sz w:val="16"/>
          <w:szCs w:val="16"/>
        </w:rPr>
        <w:tab/>
      </w:r>
      <w:r w:rsidRPr="009D6AAD">
        <w:rPr>
          <w:rFonts w:ascii="Arial" w:hAnsi="Arial" w:cs="Arial"/>
          <w:sz w:val="16"/>
          <w:szCs w:val="16"/>
        </w:rPr>
        <w:tab/>
        <w:t xml:space="preserve">                     ............................................................</w:t>
      </w:r>
    </w:p>
    <w:p w14:paraId="21D59F17" w14:textId="77777777" w:rsidR="00305CA0" w:rsidRPr="009D6AAD" w:rsidRDefault="00305CA0" w:rsidP="00305CA0">
      <w:pPr>
        <w:spacing w:after="0"/>
        <w:jc w:val="both"/>
        <w:rPr>
          <w:rFonts w:ascii="Arial" w:hAnsi="Arial" w:cs="Arial"/>
          <w:sz w:val="16"/>
          <w:szCs w:val="16"/>
        </w:rPr>
      </w:pPr>
      <w:r w:rsidRPr="009D6AAD">
        <w:rPr>
          <w:rFonts w:ascii="Arial" w:hAnsi="Arial" w:cs="Arial"/>
          <w:sz w:val="20"/>
        </w:rPr>
        <w:t xml:space="preserve">                </w:t>
      </w:r>
      <w:r w:rsidRPr="009D6AAD">
        <w:rPr>
          <w:rFonts w:ascii="Arial" w:hAnsi="Arial" w:cs="Arial"/>
          <w:sz w:val="16"/>
          <w:szCs w:val="16"/>
        </w:rPr>
        <w:t>Potwierdzenie zlecenia usługi przez</w:t>
      </w:r>
      <w:r w:rsidRPr="009D6AAD">
        <w:rPr>
          <w:rFonts w:ascii="Arial" w:hAnsi="Arial" w:cs="Arial"/>
          <w:sz w:val="16"/>
          <w:szCs w:val="16"/>
        </w:rPr>
        <w:tab/>
      </w:r>
      <w:r w:rsidRPr="009D6AAD">
        <w:rPr>
          <w:rFonts w:ascii="Arial" w:hAnsi="Arial" w:cs="Arial"/>
          <w:sz w:val="16"/>
          <w:szCs w:val="16"/>
        </w:rPr>
        <w:tab/>
      </w:r>
      <w:r w:rsidRPr="009D6AAD">
        <w:rPr>
          <w:rFonts w:ascii="Arial" w:hAnsi="Arial" w:cs="Arial"/>
          <w:sz w:val="16"/>
          <w:szCs w:val="16"/>
        </w:rPr>
        <w:tab/>
        <w:t xml:space="preserve">                        Potwierdzenie płatnika - </w:t>
      </w:r>
      <w:r w:rsidRPr="009D6AAD">
        <w:rPr>
          <w:rFonts w:ascii="Arial" w:hAnsi="Arial" w:cs="Arial"/>
          <w:sz w:val="16"/>
          <w:szCs w:val="16"/>
        </w:rPr>
        <w:tab/>
      </w:r>
      <w:r w:rsidRPr="009D6AAD">
        <w:rPr>
          <w:rFonts w:ascii="Arial" w:hAnsi="Arial" w:cs="Arial"/>
          <w:sz w:val="16"/>
          <w:szCs w:val="16"/>
        </w:rPr>
        <w:tab/>
      </w:r>
      <w:r w:rsidRPr="009D6AAD">
        <w:rPr>
          <w:rFonts w:ascii="Arial" w:hAnsi="Arial" w:cs="Arial"/>
          <w:sz w:val="16"/>
          <w:szCs w:val="16"/>
        </w:rPr>
        <w:tab/>
        <w:t xml:space="preserve">                   Podpis i pieczęć osoby upoważnionej do</w:t>
      </w:r>
    </w:p>
    <w:p w14:paraId="1B44F5F2" w14:textId="77777777" w:rsidR="00305CA0" w:rsidRPr="009D6AAD" w:rsidRDefault="00305CA0" w:rsidP="00305CA0">
      <w:pPr>
        <w:spacing w:after="0"/>
        <w:ind w:left="708" w:firstLine="708"/>
        <w:jc w:val="both"/>
        <w:rPr>
          <w:rFonts w:ascii="Arial" w:hAnsi="Arial" w:cs="Arial"/>
          <w:sz w:val="16"/>
          <w:szCs w:val="16"/>
          <w:vertAlign w:val="superscript"/>
        </w:rPr>
      </w:pPr>
      <w:r w:rsidRPr="009D6AAD">
        <w:rPr>
          <w:rFonts w:ascii="Arial" w:hAnsi="Arial" w:cs="Arial"/>
          <w:sz w:val="16"/>
          <w:szCs w:val="16"/>
        </w:rPr>
        <w:t xml:space="preserve">Dyrektora / Kierownika </w:t>
      </w:r>
      <w:r w:rsidRPr="009D6AAD">
        <w:rPr>
          <w:rFonts w:ascii="Arial" w:hAnsi="Arial" w:cs="Arial"/>
          <w:sz w:val="16"/>
          <w:szCs w:val="16"/>
          <w:vertAlign w:val="superscript"/>
        </w:rPr>
        <w:t>3)</w:t>
      </w:r>
      <w:r w:rsidRPr="009D6AAD">
        <w:rPr>
          <w:rFonts w:ascii="Arial" w:hAnsi="Arial" w:cs="Arial"/>
          <w:sz w:val="16"/>
          <w:szCs w:val="16"/>
        </w:rPr>
        <w:tab/>
        <w:t xml:space="preserve">                     </w:t>
      </w:r>
      <w:r w:rsidRPr="009D6AAD">
        <w:rPr>
          <w:rFonts w:ascii="Arial" w:hAnsi="Arial" w:cs="Arial"/>
          <w:sz w:val="16"/>
          <w:szCs w:val="16"/>
        </w:rPr>
        <w:tab/>
      </w:r>
      <w:r w:rsidRPr="009D6AAD">
        <w:rPr>
          <w:rFonts w:ascii="Arial" w:hAnsi="Arial" w:cs="Arial"/>
          <w:sz w:val="16"/>
          <w:szCs w:val="16"/>
        </w:rPr>
        <w:tab/>
      </w:r>
      <w:r>
        <w:rPr>
          <w:rFonts w:ascii="Arial" w:hAnsi="Arial" w:cs="Arial"/>
          <w:sz w:val="16"/>
          <w:szCs w:val="16"/>
        </w:rPr>
        <w:t xml:space="preserve">  </w:t>
      </w:r>
      <w:r w:rsidRPr="009D6AAD">
        <w:rPr>
          <w:rFonts w:ascii="Arial" w:hAnsi="Arial" w:cs="Arial"/>
          <w:b/>
          <w:sz w:val="20"/>
          <w:szCs w:val="20"/>
          <w:u w:val="single"/>
        </w:rPr>
        <w:t>głównego wykonawcy</w:t>
      </w:r>
      <w:r w:rsidRPr="009D6AAD">
        <w:rPr>
          <w:rFonts w:ascii="Arial" w:hAnsi="Arial" w:cs="Arial"/>
          <w:sz w:val="16"/>
          <w:szCs w:val="16"/>
        </w:rPr>
        <w:t xml:space="preserve"> </w:t>
      </w:r>
      <w:r w:rsidRPr="009D6AAD">
        <w:rPr>
          <w:rFonts w:ascii="Arial" w:hAnsi="Arial" w:cs="Arial"/>
          <w:sz w:val="16"/>
          <w:szCs w:val="16"/>
          <w:vertAlign w:val="superscript"/>
        </w:rPr>
        <w:t>2)</w:t>
      </w:r>
      <w:r w:rsidRPr="009D6AAD">
        <w:rPr>
          <w:rFonts w:ascii="Arial" w:hAnsi="Arial" w:cs="Arial"/>
          <w:sz w:val="16"/>
          <w:szCs w:val="16"/>
        </w:rPr>
        <w:tab/>
      </w:r>
      <w:r w:rsidRPr="009D6AAD">
        <w:rPr>
          <w:rFonts w:ascii="Arial" w:hAnsi="Arial" w:cs="Arial"/>
          <w:sz w:val="16"/>
          <w:szCs w:val="16"/>
        </w:rPr>
        <w:tab/>
        <w:t xml:space="preserve">                 wystawienia wniosku na karty identyfikacyjne</w:t>
      </w:r>
      <w:r w:rsidRPr="009D6AAD">
        <w:rPr>
          <w:rFonts w:ascii="Arial" w:hAnsi="Arial" w:cs="Arial"/>
          <w:sz w:val="16"/>
          <w:szCs w:val="16"/>
          <w:vertAlign w:val="superscript"/>
        </w:rPr>
        <w:t>1)</w:t>
      </w:r>
    </w:p>
    <w:p w14:paraId="3F9C0E6B" w14:textId="77777777" w:rsidR="00305CA0" w:rsidRPr="009D6AAD" w:rsidRDefault="00305CA0" w:rsidP="00305CA0">
      <w:pPr>
        <w:spacing w:after="0"/>
        <w:jc w:val="both"/>
        <w:rPr>
          <w:rFonts w:ascii="Arial" w:hAnsi="Arial" w:cs="Arial"/>
          <w:sz w:val="16"/>
          <w:szCs w:val="16"/>
        </w:rPr>
      </w:pPr>
      <w:r w:rsidRPr="009D6AAD">
        <w:rPr>
          <w:rFonts w:ascii="Arial" w:hAnsi="Arial" w:cs="Arial"/>
          <w:sz w:val="16"/>
          <w:szCs w:val="16"/>
        </w:rPr>
        <w:t xml:space="preserve">                     lub osobę przez nich upoważnioną</w:t>
      </w:r>
      <w:r w:rsidRPr="009D6AAD">
        <w:rPr>
          <w:rFonts w:ascii="Arial" w:hAnsi="Arial" w:cs="Arial"/>
          <w:sz w:val="16"/>
          <w:szCs w:val="16"/>
        </w:rPr>
        <w:tab/>
      </w:r>
      <w:r w:rsidRPr="009D6AAD">
        <w:rPr>
          <w:rFonts w:ascii="Arial" w:hAnsi="Arial" w:cs="Arial"/>
          <w:sz w:val="16"/>
          <w:szCs w:val="16"/>
        </w:rPr>
        <w:tab/>
      </w:r>
      <w:r w:rsidRPr="009D6AAD">
        <w:rPr>
          <w:rFonts w:ascii="Arial" w:hAnsi="Arial" w:cs="Arial"/>
          <w:sz w:val="16"/>
          <w:szCs w:val="16"/>
        </w:rPr>
        <w:tab/>
      </w:r>
      <w:r w:rsidRPr="009D6AAD">
        <w:rPr>
          <w:rFonts w:ascii="Arial" w:hAnsi="Arial" w:cs="Arial"/>
          <w:sz w:val="16"/>
          <w:szCs w:val="16"/>
        </w:rPr>
        <w:tab/>
        <w:t xml:space="preserve">  </w:t>
      </w:r>
      <w:r>
        <w:rPr>
          <w:rFonts w:ascii="Arial" w:hAnsi="Arial" w:cs="Arial"/>
          <w:sz w:val="16"/>
          <w:szCs w:val="16"/>
        </w:rPr>
        <w:t xml:space="preserve"> </w:t>
      </w:r>
      <w:r w:rsidRPr="009D6AAD">
        <w:rPr>
          <w:rFonts w:ascii="Arial" w:hAnsi="Arial" w:cs="Arial"/>
          <w:sz w:val="16"/>
          <w:szCs w:val="16"/>
        </w:rPr>
        <w:t xml:space="preserve">       (Podpis i pieczęć)</w:t>
      </w:r>
    </w:p>
    <w:p w14:paraId="60E1FFFA" w14:textId="77777777" w:rsidR="00305CA0" w:rsidRPr="009D6AAD" w:rsidRDefault="00305CA0" w:rsidP="00305CA0">
      <w:pPr>
        <w:spacing w:after="0"/>
        <w:ind w:left="708" w:firstLine="708"/>
        <w:jc w:val="both"/>
        <w:rPr>
          <w:rFonts w:ascii="Arial" w:hAnsi="Arial" w:cs="Arial"/>
          <w:sz w:val="16"/>
          <w:szCs w:val="16"/>
        </w:rPr>
      </w:pPr>
      <w:r w:rsidRPr="009D6AAD">
        <w:rPr>
          <w:rFonts w:ascii="Arial" w:hAnsi="Arial" w:cs="Arial"/>
          <w:sz w:val="16"/>
          <w:szCs w:val="16"/>
        </w:rPr>
        <w:t xml:space="preserve">  (Podpis i pieczęć)</w:t>
      </w:r>
    </w:p>
    <w:p w14:paraId="5926033E" w14:textId="77777777" w:rsidR="00305CA0" w:rsidRDefault="00305CA0" w:rsidP="00305CA0">
      <w:pPr>
        <w:spacing w:after="0"/>
        <w:jc w:val="both"/>
        <w:rPr>
          <w:rFonts w:ascii="Arial" w:hAnsi="Arial" w:cs="Arial"/>
          <w:sz w:val="16"/>
          <w:szCs w:val="16"/>
        </w:rPr>
      </w:pPr>
    </w:p>
    <w:p w14:paraId="2257512B" w14:textId="77777777" w:rsidR="00305CA0" w:rsidRPr="00DA3B86" w:rsidRDefault="00305CA0" w:rsidP="00305CA0">
      <w:pPr>
        <w:spacing w:after="0"/>
        <w:jc w:val="both"/>
        <w:rPr>
          <w:rFonts w:ascii="Arial" w:hAnsi="Arial" w:cs="Arial"/>
          <w:sz w:val="16"/>
          <w:szCs w:val="16"/>
        </w:rPr>
      </w:pPr>
    </w:p>
    <w:p w14:paraId="0AD1AAD4" w14:textId="77777777" w:rsidR="00305CA0" w:rsidRDefault="00305CA0" w:rsidP="00305CA0">
      <w:pPr>
        <w:spacing w:after="0"/>
        <w:jc w:val="both"/>
        <w:rPr>
          <w:rFonts w:ascii="Arial" w:hAnsi="Arial" w:cs="Arial"/>
          <w:sz w:val="16"/>
          <w:szCs w:val="16"/>
        </w:rPr>
      </w:pPr>
    </w:p>
    <w:p w14:paraId="28933014" w14:textId="77777777" w:rsidR="00305CA0" w:rsidRPr="00517C0E" w:rsidRDefault="00305CA0" w:rsidP="00305CA0">
      <w:pPr>
        <w:spacing w:after="0"/>
        <w:jc w:val="both"/>
        <w:rPr>
          <w:rFonts w:ascii="Arial" w:hAnsi="Arial" w:cs="Arial"/>
          <w:sz w:val="16"/>
          <w:szCs w:val="16"/>
        </w:rPr>
      </w:pPr>
      <w:r>
        <w:rPr>
          <w:rFonts w:ascii="Arial" w:hAnsi="Arial" w:cs="Arial"/>
          <w:sz w:val="16"/>
          <w:szCs w:val="16"/>
        </w:rPr>
        <w:t xml:space="preserve">  </w:t>
      </w:r>
      <w:r w:rsidRPr="00746414">
        <w:rPr>
          <w:rFonts w:ascii="Arial" w:hAnsi="Arial" w:cs="Arial"/>
          <w:sz w:val="16"/>
          <w:szCs w:val="16"/>
        </w:rPr>
        <w:t xml:space="preserve">.……..………………………………   </w:t>
      </w:r>
      <w:r>
        <w:rPr>
          <w:rFonts w:ascii="Arial" w:hAnsi="Arial" w:cs="Arial"/>
          <w:sz w:val="16"/>
          <w:szCs w:val="16"/>
        </w:rPr>
        <w:t xml:space="preserve">                 </w:t>
      </w:r>
      <w:r w:rsidRPr="00746414">
        <w:rPr>
          <w:rFonts w:ascii="Arial" w:hAnsi="Arial" w:cs="Arial"/>
          <w:sz w:val="16"/>
          <w:szCs w:val="16"/>
        </w:rPr>
        <w:t xml:space="preserve"> </w:t>
      </w:r>
      <w:r>
        <w:rPr>
          <w:rFonts w:ascii="Arial" w:hAnsi="Arial" w:cs="Arial"/>
          <w:sz w:val="16"/>
          <w:szCs w:val="16"/>
        </w:rPr>
        <w:t>……………………………</w:t>
      </w:r>
      <w:r w:rsidRPr="00746414">
        <w:rPr>
          <w:rFonts w:ascii="Arial" w:hAnsi="Arial" w:cs="Arial"/>
          <w:sz w:val="16"/>
          <w:szCs w:val="16"/>
        </w:rPr>
        <w:t xml:space="preserve">……………………………….     </w:t>
      </w:r>
      <w:r w:rsidRPr="00746414">
        <w:rPr>
          <w:rFonts w:ascii="Arial" w:hAnsi="Arial" w:cs="Arial"/>
          <w:sz w:val="16"/>
          <w:szCs w:val="16"/>
        </w:rPr>
        <w:tab/>
      </w:r>
      <w:r w:rsidRPr="00746414">
        <w:rPr>
          <w:rFonts w:ascii="Arial" w:hAnsi="Arial" w:cs="Arial"/>
          <w:sz w:val="16"/>
          <w:szCs w:val="16"/>
        </w:rPr>
        <w:tab/>
        <w:t xml:space="preserve"> </w:t>
      </w:r>
      <w:r>
        <w:rPr>
          <w:rFonts w:ascii="Arial" w:hAnsi="Arial" w:cs="Arial"/>
          <w:sz w:val="16"/>
          <w:szCs w:val="16"/>
        </w:rPr>
        <w:t xml:space="preserve">                               ...........</w:t>
      </w:r>
      <w:r w:rsidRPr="00746414">
        <w:rPr>
          <w:rFonts w:ascii="Arial" w:hAnsi="Arial" w:cs="Arial"/>
          <w:sz w:val="16"/>
          <w:szCs w:val="16"/>
        </w:rPr>
        <w:t>.....................</w:t>
      </w:r>
      <w:r>
        <w:rPr>
          <w:rFonts w:ascii="Arial" w:hAnsi="Arial" w:cs="Arial"/>
          <w:sz w:val="16"/>
          <w:szCs w:val="16"/>
        </w:rPr>
        <w:t xml:space="preserve">............................                                                                                             </w:t>
      </w:r>
      <w:r>
        <w:rPr>
          <w:rFonts w:ascii="Arial" w:hAnsi="Arial" w:cs="Arial"/>
          <w:sz w:val="16"/>
          <w:szCs w:val="16"/>
        </w:rPr>
        <w:br/>
        <w:t xml:space="preserve">  </w:t>
      </w:r>
      <w:r w:rsidRPr="00517C0E">
        <w:rPr>
          <w:rFonts w:ascii="Arial" w:hAnsi="Arial" w:cs="Arial"/>
          <w:sz w:val="16"/>
          <w:szCs w:val="16"/>
        </w:rPr>
        <w:t xml:space="preserve">BHP i Bezpieczeństwo Informacji </w:t>
      </w:r>
      <w:r>
        <w:rPr>
          <w:rFonts w:ascii="Arial" w:hAnsi="Arial" w:cs="Arial"/>
          <w:sz w:val="16"/>
          <w:szCs w:val="16"/>
          <w:vertAlign w:val="superscript"/>
        </w:rPr>
        <w:t>4</w:t>
      </w:r>
      <w:r w:rsidRPr="00746414">
        <w:rPr>
          <w:rFonts w:ascii="Arial" w:hAnsi="Arial" w:cs="Arial"/>
          <w:sz w:val="16"/>
          <w:szCs w:val="16"/>
          <w:vertAlign w:val="superscript"/>
        </w:rPr>
        <w:t>)</w:t>
      </w:r>
      <w:r>
        <w:rPr>
          <w:rFonts w:ascii="Arial" w:hAnsi="Arial" w:cs="Arial"/>
          <w:sz w:val="16"/>
          <w:szCs w:val="16"/>
        </w:rPr>
        <w:t xml:space="preserve">         </w:t>
      </w:r>
      <w:r w:rsidRPr="00517C0E">
        <w:rPr>
          <w:rFonts w:ascii="Arial" w:hAnsi="Arial" w:cs="Arial"/>
          <w:sz w:val="16"/>
          <w:szCs w:val="16"/>
        </w:rPr>
        <w:t xml:space="preserve">Bezpieczeństwo, Infrastruktura Krytyczna i Kontrola Wewnętrzna </w:t>
      </w:r>
      <w:r>
        <w:rPr>
          <w:rFonts w:ascii="Arial" w:hAnsi="Arial" w:cs="Arial"/>
          <w:sz w:val="16"/>
          <w:szCs w:val="16"/>
          <w:vertAlign w:val="superscript"/>
        </w:rPr>
        <w:t>5</w:t>
      </w:r>
      <w:r w:rsidRPr="00746414">
        <w:rPr>
          <w:rFonts w:ascii="Arial" w:hAnsi="Arial" w:cs="Arial"/>
          <w:sz w:val="16"/>
          <w:szCs w:val="16"/>
          <w:vertAlign w:val="superscript"/>
        </w:rPr>
        <w:t>)</w:t>
      </w:r>
      <w:r w:rsidRPr="00746414">
        <w:rPr>
          <w:rFonts w:ascii="Arial" w:hAnsi="Arial" w:cs="Arial"/>
          <w:sz w:val="16"/>
          <w:szCs w:val="16"/>
        </w:rPr>
        <w:t xml:space="preserve">    </w:t>
      </w:r>
      <w:r w:rsidRPr="00746414">
        <w:rPr>
          <w:rFonts w:ascii="Arial" w:hAnsi="Arial" w:cs="Arial"/>
          <w:sz w:val="16"/>
          <w:szCs w:val="16"/>
        </w:rPr>
        <w:tab/>
        <w:t xml:space="preserve">            </w:t>
      </w:r>
      <w:r>
        <w:rPr>
          <w:rFonts w:ascii="Arial" w:hAnsi="Arial" w:cs="Arial"/>
          <w:sz w:val="16"/>
          <w:szCs w:val="16"/>
        </w:rPr>
        <w:t xml:space="preserve">              </w:t>
      </w:r>
      <w:r w:rsidRPr="00B702E4">
        <w:rPr>
          <w:rFonts w:ascii="Arial" w:hAnsi="Arial" w:cs="Arial"/>
          <w:sz w:val="16"/>
          <w:szCs w:val="16"/>
        </w:rPr>
        <w:t>Przedłużenie ważności</w:t>
      </w:r>
      <w:r w:rsidRPr="00746414">
        <w:rPr>
          <w:rFonts w:ascii="Arial" w:hAnsi="Arial" w:cs="Arial"/>
          <w:sz w:val="16"/>
          <w:szCs w:val="16"/>
        </w:rPr>
        <w:t xml:space="preserve"> karty identyfikacyjnej </w:t>
      </w:r>
      <w:r>
        <w:rPr>
          <w:rFonts w:ascii="Arial" w:hAnsi="Arial" w:cs="Arial"/>
          <w:sz w:val="16"/>
          <w:szCs w:val="16"/>
          <w:vertAlign w:val="superscript"/>
        </w:rPr>
        <w:t>6</w:t>
      </w:r>
      <w:r w:rsidRPr="00746414">
        <w:rPr>
          <w:rFonts w:ascii="Arial" w:hAnsi="Arial" w:cs="Arial"/>
          <w:sz w:val="16"/>
          <w:szCs w:val="16"/>
          <w:vertAlign w:val="superscript"/>
        </w:rPr>
        <w:t>)</w:t>
      </w:r>
      <w:r w:rsidRPr="00746414">
        <w:rPr>
          <w:rFonts w:ascii="Arial" w:hAnsi="Arial" w:cs="Arial"/>
          <w:sz w:val="16"/>
          <w:szCs w:val="16"/>
        </w:rPr>
        <w:t xml:space="preserve"> </w:t>
      </w:r>
    </w:p>
    <w:p w14:paraId="31A8376C" w14:textId="77777777" w:rsidR="00305CA0" w:rsidRPr="00746414" w:rsidRDefault="00305CA0" w:rsidP="00305CA0">
      <w:pPr>
        <w:spacing w:after="0"/>
        <w:jc w:val="both"/>
        <w:rPr>
          <w:rFonts w:ascii="Arial" w:hAnsi="Arial" w:cs="Arial"/>
        </w:rPr>
      </w:pPr>
      <w:r>
        <w:rPr>
          <w:rFonts w:ascii="Arial" w:hAnsi="Arial" w:cs="Arial"/>
          <w:sz w:val="16"/>
          <w:szCs w:val="16"/>
        </w:rPr>
        <w:t xml:space="preserve">                           </w:t>
      </w:r>
      <w:r w:rsidRPr="00746414">
        <w:rPr>
          <w:rFonts w:ascii="Arial" w:hAnsi="Arial" w:cs="Arial"/>
          <w:sz w:val="16"/>
          <w:szCs w:val="16"/>
        </w:rPr>
        <w:t xml:space="preserve">Zgoda na </w:t>
      </w:r>
      <w:r w:rsidRPr="00B702E4">
        <w:rPr>
          <w:rFonts w:ascii="Arial" w:hAnsi="Arial" w:cs="Arial"/>
          <w:sz w:val="16"/>
          <w:szCs w:val="16"/>
        </w:rPr>
        <w:t xml:space="preserve">przedłużenie ważności </w:t>
      </w:r>
      <w:r>
        <w:rPr>
          <w:rFonts w:ascii="Arial" w:hAnsi="Arial" w:cs="Arial"/>
          <w:sz w:val="16"/>
          <w:szCs w:val="16"/>
        </w:rPr>
        <w:t xml:space="preserve">kart </w:t>
      </w:r>
      <w:r w:rsidRPr="00746414">
        <w:rPr>
          <w:rFonts w:ascii="Arial" w:hAnsi="Arial" w:cs="Arial"/>
          <w:sz w:val="16"/>
          <w:szCs w:val="16"/>
        </w:rPr>
        <w:t xml:space="preserve">identyfikacyjnych                                                         </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746414">
        <w:rPr>
          <w:rFonts w:ascii="Arial" w:hAnsi="Arial" w:cs="Arial"/>
          <w:sz w:val="16"/>
          <w:szCs w:val="16"/>
        </w:rPr>
        <w:t>Służba ochrony</w:t>
      </w:r>
    </w:p>
    <w:p w14:paraId="1D630101" w14:textId="77777777" w:rsidR="00305CA0" w:rsidRDefault="00305CA0" w:rsidP="00305CA0">
      <w:pPr>
        <w:spacing w:after="0"/>
        <w:jc w:val="both"/>
        <w:rPr>
          <w:rFonts w:ascii="Arial" w:hAnsi="Arial" w:cs="Arial"/>
          <w:sz w:val="16"/>
          <w:szCs w:val="16"/>
        </w:rPr>
      </w:pPr>
      <w:r w:rsidRPr="00746414">
        <w:rPr>
          <w:rFonts w:ascii="Arial" w:hAnsi="Arial" w:cs="Arial"/>
          <w:sz w:val="16"/>
          <w:szCs w:val="16"/>
        </w:rPr>
        <w:t xml:space="preserve"> </w:t>
      </w:r>
      <w:r>
        <w:rPr>
          <w:rFonts w:ascii="Arial" w:hAnsi="Arial" w:cs="Arial"/>
          <w:sz w:val="16"/>
          <w:szCs w:val="16"/>
        </w:rPr>
        <w:t xml:space="preserve">                                     </w:t>
      </w:r>
      <w:r w:rsidRPr="00746414">
        <w:rPr>
          <w:rFonts w:ascii="Arial" w:hAnsi="Arial" w:cs="Arial"/>
          <w:sz w:val="16"/>
          <w:szCs w:val="16"/>
        </w:rPr>
        <w:t xml:space="preserve">(Termin ważności karty, podpis i pieczęć) </w:t>
      </w:r>
      <w:r w:rsidRPr="00746414">
        <w:rPr>
          <w:rFonts w:ascii="Arial" w:hAnsi="Arial" w:cs="Arial"/>
          <w:sz w:val="16"/>
          <w:szCs w:val="16"/>
        </w:rPr>
        <w:tab/>
        <w:t xml:space="preserve">                            </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sidRPr="00746414">
        <w:rPr>
          <w:rFonts w:ascii="Arial" w:hAnsi="Arial" w:cs="Arial"/>
          <w:sz w:val="16"/>
          <w:szCs w:val="16"/>
        </w:rPr>
        <w:t>(Data i czytelny podpis/pieczęć)</w:t>
      </w:r>
    </w:p>
    <w:p w14:paraId="7A2A43E0" w14:textId="77777777" w:rsidR="00305CA0" w:rsidRDefault="00305CA0" w:rsidP="00305CA0">
      <w:pPr>
        <w:spacing w:after="0"/>
        <w:jc w:val="both"/>
        <w:rPr>
          <w:rFonts w:ascii="Arial" w:hAnsi="Arial" w:cs="Arial"/>
          <w:sz w:val="16"/>
          <w:szCs w:val="16"/>
        </w:rPr>
      </w:pPr>
    </w:p>
    <w:p w14:paraId="427AD146" w14:textId="77777777" w:rsidR="00305CA0" w:rsidRDefault="00305CA0" w:rsidP="00305CA0">
      <w:pPr>
        <w:pStyle w:val="Tekstkomentarza"/>
        <w:rPr>
          <w:rFonts w:ascii="Arial" w:hAnsi="Arial" w:cs="Arial"/>
          <w:sz w:val="12"/>
          <w:szCs w:val="12"/>
        </w:rPr>
      </w:pPr>
      <w:r>
        <w:rPr>
          <w:rFonts w:ascii="Arial" w:hAnsi="Arial" w:cs="Arial"/>
          <w:sz w:val="12"/>
          <w:szCs w:val="12"/>
        </w:rPr>
        <w:t>* P</w:t>
      </w:r>
      <w:r w:rsidRPr="00186699">
        <w:rPr>
          <w:rFonts w:ascii="Arial" w:hAnsi="Arial" w:cs="Arial"/>
          <w:sz w:val="12"/>
          <w:szCs w:val="12"/>
        </w:rPr>
        <w:t>otwierdzenie przez osobę zarządzającą strefą szczególnego nadzoru</w:t>
      </w:r>
      <w:r>
        <w:rPr>
          <w:rFonts w:ascii="Arial" w:hAnsi="Arial" w:cs="Arial"/>
          <w:sz w:val="12"/>
          <w:szCs w:val="12"/>
        </w:rPr>
        <w:t xml:space="preserve"> </w:t>
      </w:r>
      <w:r w:rsidRPr="00186699">
        <w:rPr>
          <w:rFonts w:ascii="Arial" w:hAnsi="Arial" w:cs="Arial"/>
          <w:sz w:val="12"/>
          <w:szCs w:val="12"/>
        </w:rPr>
        <w:t>(tylko dla stref szczególnego nadzoru).</w:t>
      </w:r>
    </w:p>
    <w:p w14:paraId="7CBB4FA8" w14:textId="77777777" w:rsidR="00305CA0" w:rsidRPr="00DA3B86" w:rsidRDefault="00305CA0" w:rsidP="00305CA0">
      <w:pPr>
        <w:spacing w:after="0" w:line="240" w:lineRule="auto"/>
        <w:rPr>
          <w:rFonts w:ascii="Arial" w:eastAsia="Times New Roman" w:hAnsi="Arial" w:cs="Arial"/>
          <w:sz w:val="12"/>
          <w:szCs w:val="12"/>
          <w:lang w:eastAsia="pl-PL"/>
        </w:rPr>
      </w:pPr>
      <w:r w:rsidRPr="00DA3B86">
        <w:rPr>
          <w:rFonts w:ascii="Arial" w:eastAsia="Times New Roman" w:hAnsi="Arial" w:cs="Arial"/>
          <w:sz w:val="12"/>
          <w:szCs w:val="12"/>
          <w:lang w:eastAsia="pl-PL"/>
        </w:rPr>
        <w:t>UWAGA ! Podpisy pod wnioskiem na przedłużenie ważności kart identyfikacyjnych należy zbierać w następującej kolejności:</w:t>
      </w:r>
    </w:p>
    <w:p w14:paraId="38EBC915" w14:textId="77777777" w:rsidR="00305CA0" w:rsidRDefault="00305CA0" w:rsidP="00305CA0">
      <w:pPr>
        <w:pStyle w:val="Tekstkomentarza"/>
        <w:numPr>
          <w:ilvl w:val="0"/>
          <w:numId w:val="10"/>
        </w:numPr>
        <w:rPr>
          <w:rFonts w:ascii="Arial" w:hAnsi="Arial" w:cs="Arial"/>
          <w:sz w:val="12"/>
          <w:szCs w:val="12"/>
        </w:rPr>
      </w:pPr>
      <w:r>
        <w:rPr>
          <w:rFonts w:ascii="Arial" w:hAnsi="Arial" w:cs="Arial"/>
          <w:sz w:val="12"/>
          <w:szCs w:val="12"/>
        </w:rPr>
        <w:t xml:space="preserve">Podpis osoby upoważnionej </w:t>
      </w:r>
      <w:r w:rsidRPr="00A50DBA">
        <w:rPr>
          <w:rFonts w:ascii="Arial" w:hAnsi="Arial" w:cs="Arial"/>
          <w:sz w:val="12"/>
          <w:szCs w:val="12"/>
        </w:rPr>
        <w:t>do wystawienia wniosku,</w:t>
      </w:r>
    </w:p>
    <w:p w14:paraId="488DF794" w14:textId="77777777" w:rsidR="00305CA0" w:rsidRDefault="00305CA0" w:rsidP="00305CA0">
      <w:pPr>
        <w:pStyle w:val="Tekstkomentarza"/>
        <w:numPr>
          <w:ilvl w:val="0"/>
          <w:numId w:val="10"/>
        </w:numPr>
        <w:rPr>
          <w:rFonts w:ascii="Arial" w:hAnsi="Arial" w:cs="Arial"/>
          <w:sz w:val="12"/>
          <w:szCs w:val="12"/>
        </w:rPr>
      </w:pPr>
      <w:r>
        <w:rPr>
          <w:rFonts w:ascii="Arial" w:hAnsi="Arial" w:cs="Arial"/>
          <w:sz w:val="12"/>
          <w:szCs w:val="12"/>
        </w:rPr>
        <w:t>Potwierdzenie płatnika – Głównego wykonawcy,</w:t>
      </w:r>
    </w:p>
    <w:p w14:paraId="095FD783" w14:textId="77777777" w:rsidR="00305CA0" w:rsidRPr="00A50DBA" w:rsidRDefault="00305CA0" w:rsidP="00305CA0">
      <w:pPr>
        <w:pStyle w:val="Tekstkomentarza"/>
        <w:numPr>
          <w:ilvl w:val="0"/>
          <w:numId w:val="10"/>
        </w:numPr>
        <w:rPr>
          <w:rFonts w:ascii="Arial" w:hAnsi="Arial" w:cs="Arial"/>
          <w:sz w:val="12"/>
          <w:szCs w:val="12"/>
        </w:rPr>
      </w:pPr>
      <w:r w:rsidRPr="00A50DBA">
        <w:rPr>
          <w:rFonts w:ascii="Arial" w:hAnsi="Arial" w:cs="Arial"/>
          <w:sz w:val="12"/>
          <w:szCs w:val="12"/>
        </w:rPr>
        <w:t>Potwierdzenie zlecenia usł</w:t>
      </w:r>
      <w:r>
        <w:rPr>
          <w:rFonts w:ascii="Arial" w:hAnsi="Arial" w:cs="Arial"/>
          <w:sz w:val="12"/>
          <w:szCs w:val="12"/>
        </w:rPr>
        <w:t>ugi przez Dyrektora</w:t>
      </w:r>
      <w:r w:rsidRPr="00A50DBA">
        <w:rPr>
          <w:rFonts w:ascii="Arial" w:hAnsi="Arial" w:cs="Arial"/>
          <w:sz w:val="12"/>
          <w:szCs w:val="12"/>
        </w:rPr>
        <w:t xml:space="preserve"> /</w:t>
      </w:r>
      <w:r>
        <w:rPr>
          <w:rFonts w:ascii="Arial" w:hAnsi="Arial" w:cs="Arial"/>
          <w:sz w:val="12"/>
          <w:szCs w:val="12"/>
        </w:rPr>
        <w:t xml:space="preserve"> Kierownika </w:t>
      </w:r>
      <w:r w:rsidRPr="00A50DBA">
        <w:rPr>
          <w:rFonts w:ascii="Arial" w:hAnsi="Arial" w:cs="Arial"/>
          <w:sz w:val="12"/>
          <w:szCs w:val="12"/>
        </w:rPr>
        <w:t xml:space="preserve">zlecających usługę (nie dotyczy firm, które </w:t>
      </w:r>
      <w:r>
        <w:rPr>
          <w:rFonts w:ascii="Arial" w:hAnsi="Arial" w:cs="Arial"/>
          <w:sz w:val="12"/>
          <w:szCs w:val="12"/>
        </w:rPr>
        <w:t xml:space="preserve">mają siedzibę lub obiekty produkcyjne na terenie obiektu chronionego </w:t>
      </w:r>
      <w:r w:rsidRPr="00A50DBA">
        <w:rPr>
          <w:rFonts w:ascii="Arial" w:hAnsi="Arial" w:cs="Arial"/>
          <w:sz w:val="12"/>
          <w:szCs w:val="12"/>
        </w:rPr>
        <w:t xml:space="preserve">w </w:t>
      </w:r>
      <w:r>
        <w:rPr>
          <w:rFonts w:ascii="Arial" w:hAnsi="Arial" w:cs="Arial"/>
          <w:sz w:val="12"/>
          <w:szCs w:val="12"/>
        </w:rPr>
        <w:t>Trzebini albo Jedliczu</w:t>
      </w:r>
      <w:r w:rsidRPr="00A50DBA">
        <w:rPr>
          <w:rFonts w:ascii="Arial" w:hAnsi="Arial" w:cs="Arial"/>
          <w:sz w:val="12"/>
          <w:szCs w:val="12"/>
        </w:rPr>
        <w:t>)</w:t>
      </w:r>
      <w:r>
        <w:rPr>
          <w:rFonts w:ascii="Arial" w:hAnsi="Arial" w:cs="Arial"/>
          <w:sz w:val="12"/>
          <w:szCs w:val="12"/>
        </w:rPr>
        <w:t>,</w:t>
      </w:r>
    </w:p>
    <w:p w14:paraId="3CDB81E6" w14:textId="77777777" w:rsidR="00305CA0" w:rsidRPr="00A50DBA" w:rsidRDefault="00305CA0" w:rsidP="00305CA0">
      <w:pPr>
        <w:pStyle w:val="Tekstkomentarza"/>
        <w:numPr>
          <w:ilvl w:val="0"/>
          <w:numId w:val="10"/>
        </w:numPr>
        <w:rPr>
          <w:rFonts w:ascii="Arial" w:hAnsi="Arial" w:cs="Arial"/>
          <w:sz w:val="12"/>
          <w:szCs w:val="12"/>
        </w:rPr>
      </w:pPr>
      <w:r w:rsidRPr="00A50DBA">
        <w:rPr>
          <w:rFonts w:ascii="Arial" w:hAnsi="Arial" w:cs="Arial"/>
          <w:sz w:val="12"/>
          <w:szCs w:val="12"/>
        </w:rPr>
        <w:t>Uzyskanie zgody pracownika Działu BHP</w:t>
      </w:r>
      <w:r>
        <w:rPr>
          <w:rFonts w:ascii="Arial" w:hAnsi="Arial" w:cs="Arial"/>
          <w:sz w:val="12"/>
          <w:szCs w:val="12"/>
        </w:rPr>
        <w:t xml:space="preserve"> i Bezpieczeństwo Informacji</w:t>
      </w:r>
      <w:r w:rsidRPr="00A50DBA">
        <w:rPr>
          <w:rFonts w:ascii="Arial" w:hAnsi="Arial" w:cs="Arial"/>
          <w:sz w:val="12"/>
          <w:szCs w:val="12"/>
        </w:rPr>
        <w:t xml:space="preserve"> na </w:t>
      </w:r>
      <w:r>
        <w:rPr>
          <w:rFonts w:ascii="Arial" w:hAnsi="Arial" w:cs="Arial"/>
          <w:sz w:val="12"/>
          <w:szCs w:val="12"/>
        </w:rPr>
        <w:t>przedłużenie ważności</w:t>
      </w:r>
      <w:r w:rsidRPr="00A50DBA">
        <w:rPr>
          <w:rFonts w:ascii="Arial" w:hAnsi="Arial" w:cs="Arial"/>
          <w:sz w:val="12"/>
          <w:szCs w:val="12"/>
        </w:rPr>
        <w:t xml:space="preserve"> kart identyfikacyjnych</w:t>
      </w:r>
      <w:r>
        <w:rPr>
          <w:rFonts w:ascii="Arial" w:hAnsi="Arial" w:cs="Arial"/>
          <w:sz w:val="12"/>
          <w:szCs w:val="12"/>
        </w:rPr>
        <w:t xml:space="preserve"> (potwierdzenie terminów ważności badań, uprawnień, szkoleń),</w:t>
      </w:r>
    </w:p>
    <w:p w14:paraId="4C132F11" w14:textId="77777777" w:rsidR="00305CA0" w:rsidRDefault="00305CA0" w:rsidP="00305CA0">
      <w:pPr>
        <w:pStyle w:val="Tekstkomentarza"/>
        <w:numPr>
          <w:ilvl w:val="0"/>
          <w:numId w:val="10"/>
        </w:numPr>
        <w:rPr>
          <w:rFonts w:ascii="Arial" w:hAnsi="Arial" w:cs="Arial"/>
          <w:sz w:val="12"/>
          <w:szCs w:val="12"/>
        </w:rPr>
      </w:pPr>
      <w:r>
        <w:rPr>
          <w:rFonts w:ascii="Arial" w:hAnsi="Arial" w:cs="Arial"/>
          <w:sz w:val="12"/>
          <w:szCs w:val="12"/>
        </w:rPr>
        <w:t>Uzyskanie zgody Działu Bezpieczeństwo, Infrastruktura Krytyczna i Kontrola Wewnętrzna,</w:t>
      </w:r>
    </w:p>
    <w:p w14:paraId="17018934" w14:textId="77777777" w:rsidR="00305CA0" w:rsidRPr="00D7039D" w:rsidRDefault="00305CA0" w:rsidP="00305CA0">
      <w:pPr>
        <w:pStyle w:val="Tekstkomentarza"/>
        <w:numPr>
          <w:ilvl w:val="0"/>
          <w:numId w:val="10"/>
        </w:numPr>
        <w:rPr>
          <w:rFonts w:ascii="Arial" w:hAnsi="Arial" w:cs="Arial"/>
          <w:sz w:val="12"/>
          <w:szCs w:val="12"/>
        </w:rPr>
      </w:pPr>
      <w:r>
        <w:rPr>
          <w:rFonts w:ascii="Arial" w:hAnsi="Arial" w:cs="Arial"/>
          <w:sz w:val="12"/>
          <w:szCs w:val="12"/>
        </w:rPr>
        <w:t>Potwierdzenie przedłużenia ważności karty.</w:t>
      </w:r>
    </w:p>
    <w:p w14:paraId="30F94431" w14:textId="77777777" w:rsidR="00233FC5" w:rsidRDefault="00233FC5" w:rsidP="004121D9">
      <w:pPr>
        <w:pStyle w:val="Tekstkomentarza"/>
        <w:numPr>
          <w:ilvl w:val="0"/>
          <w:numId w:val="10"/>
        </w:numPr>
        <w:rPr>
          <w:rFonts w:ascii="Arial" w:hAnsi="Arial" w:cs="Arial"/>
          <w:sz w:val="12"/>
          <w:szCs w:val="12"/>
        </w:rPr>
        <w:sectPr w:rsidR="00233FC5" w:rsidSect="00193ED7">
          <w:headerReference w:type="first" r:id="rId22"/>
          <w:pgSz w:w="16838" w:h="11906" w:orient="landscape" w:code="9"/>
          <w:pgMar w:top="993" w:right="1418" w:bottom="709" w:left="1418" w:header="709" w:footer="485" w:gutter="0"/>
          <w:pgNumType w:start="1"/>
          <w:cols w:space="708"/>
          <w:titlePg/>
        </w:sectPr>
      </w:pP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54"/>
      </w:tblGrid>
      <w:tr w:rsidR="00233FC5" w:rsidRPr="00A50DBA" w14:paraId="1A6E6EAB" w14:textId="77777777" w:rsidTr="00193ED7">
        <w:tc>
          <w:tcPr>
            <w:tcW w:w="14954" w:type="dxa"/>
            <w:tcBorders>
              <w:top w:val="nil"/>
              <w:left w:val="nil"/>
              <w:bottom w:val="nil"/>
              <w:right w:val="nil"/>
            </w:tcBorders>
          </w:tcPr>
          <w:p w14:paraId="65B9DD65" w14:textId="77777777" w:rsidR="00233FC5" w:rsidRPr="00A50DBA" w:rsidRDefault="00233FC5" w:rsidP="00193ED7">
            <w:pPr>
              <w:tabs>
                <w:tab w:val="left" w:pos="6946"/>
              </w:tabs>
              <w:suppressAutoHyphens/>
              <w:spacing w:after="0"/>
              <w:ind w:right="-70"/>
              <w:jc w:val="right"/>
              <w:rPr>
                <w:rFonts w:ascii="Arial" w:hAnsi="Arial" w:cs="Arial"/>
                <w:sz w:val="16"/>
                <w:szCs w:val="16"/>
              </w:rPr>
            </w:pPr>
          </w:p>
          <w:p w14:paraId="266F647A" w14:textId="77777777" w:rsidR="00233FC5" w:rsidRPr="00A50DBA" w:rsidRDefault="00233FC5" w:rsidP="00193ED7">
            <w:pPr>
              <w:tabs>
                <w:tab w:val="left" w:pos="6946"/>
              </w:tabs>
              <w:suppressAutoHyphens/>
              <w:spacing w:after="0"/>
              <w:ind w:right="-70"/>
              <w:jc w:val="right"/>
              <w:rPr>
                <w:rFonts w:ascii="Arial" w:hAnsi="Arial" w:cs="Arial"/>
                <w:sz w:val="16"/>
                <w:szCs w:val="16"/>
              </w:rPr>
            </w:pPr>
            <w:r w:rsidRPr="00A50DBA">
              <w:rPr>
                <w:rFonts w:ascii="Arial" w:hAnsi="Arial" w:cs="Arial"/>
                <w:sz w:val="16"/>
                <w:szCs w:val="16"/>
              </w:rPr>
              <w:t>………………, dn. ……/……./20..…. r.</w:t>
            </w:r>
          </w:p>
        </w:tc>
      </w:tr>
      <w:tr w:rsidR="00233FC5" w:rsidRPr="00A50DBA" w14:paraId="05E13B01" w14:textId="77777777" w:rsidTr="00193ED7">
        <w:tc>
          <w:tcPr>
            <w:tcW w:w="14954" w:type="dxa"/>
            <w:tcBorders>
              <w:top w:val="nil"/>
              <w:left w:val="nil"/>
              <w:bottom w:val="nil"/>
              <w:right w:val="nil"/>
            </w:tcBorders>
          </w:tcPr>
          <w:p w14:paraId="19986180" w14:textId="77777777" w:rsidR="00233FC5" w:rsidRPr="00A50DBA" w:rsidRDefault="00233FC5" w:rsidP="00193ED7">
            <w:pPr>
              <w:tabs>
                <w:tab w:val="left" w:pos="6946"/>
              </w:tabs>
              <w:suppressAutoHyphens/>
              <w:spacing w:after="0"/>
              <w:ind w:right="-70"/>
              <w:jc w:val="right"/>
              <w:rPr>
                <w:rFonts w:ascii="Arial" w:hAnsi="Arial" w:cs="Arial"/>
                <w:sz w:val="16"/>
                <w:szCs w:val="16"/>
              </w:rPr>
            </w:pPr>
          </w:p>
        </w:tc>
      </w:tr>
    </w:tbl>
    <w:p w14:paraId="2CA13E20" w14:textId="77777777" w:rsidR="00233FC5" w:rsidRPr="003F47B5" w:rsidRDefault="00233FC5" w:rsidP="00233FC5">
      <w:pPr>
        <w:suppressAutoHyphens/>
        <w:spacing w:after="0"/>
        <w:rPr>
          <w:rFonts w:ascii="Arial" w:hAnsi="Arial" w:cs="Arial"/>
        </w:rPr>
      </w:pPr>
      <w:r w:rsidRPr="00A50DBA">
        <w:rPr>
          <w:rFonts w:ascii="Arial" w:hAnsi="Arial" w:cs="Arial"/>
          <w:sz w:val="12"/>
          <w:szCs w:val="12"/>
        </w:rPr>
        <w:t>...........................................................</w:t>
      </w:r>
      <w:r>
        <w:rPr>
          <w:rFonts w:ascii="Arial" w:hAnsi="Arial" w:cs="Arial"/>
          <w:sz w:val="12"/>
          <w:szCs w:val="12"/>
        </w:rPr>
        <w:t>..........................</w:t>
      </w:r>
      <w:r w:rsidRPr="00A50DBA">
        <w:rPr>
          <w:rFonts w:ascii="Arial" w:hAnsi="Arial" w:cs="Arial"/>
          <w:sz w:val="12"/>
          <w:szCs w:val="12"/>
        </w:rPr>
        <w:tab/>
      </w:r>
    </w:p>
    <w:p w14:paraId="40D92445" w14:textId="77777777" w:rsidR="00233FC5" w:rsidRDefault="00233FC5" w:rsidP="00233FC5">
      <w:pPr>
        <w:suppressAutoHyphens/>
        <w:spacing w:after="0"/>
        <w:rPr>
          <w:rFonts w:ascii="Arial" w:hAnsi="Arial" w:cs="Arial"/>
          <w:sz w:val="12"/>
          <w:szCs w:val="12"/>
        </w:rPr>
      </w:pPr>
      <w:r w:rsidRPr="00A50DBA">
        <w:rPr>
          <w:rFonts w:ascii="Arial" w:hAnsi="Arial" w:cs="Arial"/>
          <w:sz w:val="12"/>
          <w:szCs w:val="12"/>
        </w:rPr>
        <w:t>Dane firmy - płatnika  (nazwa, adres, telefon, faks, NIP)</w:t>
      </w:r>
    </w:p>
    <w:p w14:paraId="65515251" w14:textId="77777777" w:rsidR="00233FC5" w:rsidRDefault="00233FC5" w:rsidP="00233FC5">
      <w:pPr>
        <w:suppressAutoHyphens/>
        <w:spacing w:after="0"/>
        <w:rPr>
          <w:rFonts w:ascii="Arial" w:hAnsi="Arial" w:cs="Arial"/>
          <w:sz w:val="12"/>
          <w:szCs w:val="12"/>
        </w:rPr>
      </w:pPr>
    </w:p>
    <w:p w14:paraId="7BCFD2CD" w14:textId="77777777" w:rsidR="00233FC5" w:rsidRPr="00C73F5B" w:rsidRDefault="00233FC5" w:rsidP="00233FC5">
      <w:pPr>
        <w:suppressAutoHyphens/>
        <w:spacing w:after="0"/>
        <w:rPr>
          <w:rFonts w:ascii="Arial" w:hAnsi="Arial" w:cs="Arial"/>
          <w:b/>
        </w:rPr>
      </w:pPr>
      <w:r>
        <w:rPr>
          <w:rFonts w:ascii="Arial" w:hAnsi="Arial" w:cs="Arial"/>
          <w:b/>
        </w:rPr>
        <w:t>Kierownik</w:t>
      </w:r>
    </w:p>
    <w:p w14:paraId="6ED6F975" w14:textId="77777777" w:rsidR="00233FC5" w:rsidRPr="00C73F5B" w:rsidRDefault="00233FC5" w:rsidP="00233FC5">
      <w:pPr>
        <w:suppressAutoHyphens/>
        <w:spacing w:after="0"/>
        <w:rPr>
          <w:rFonts w:ascii="Arial" w:hAnsi="Arial" w:cs="Arial"/>
          <w:b/>
        </w:rPr>
      </w:pPr>
      <w:r>
        <w:rPr>
          <w:rFonts w:ascii="Arial" w:hAnsi="Arial" w:cs="Arial"/>
          <w:b/>
        </w:rPr>
        <w:t>Działu Bezpieczeństwo, Infrastruktura Krytyczna i</w:t>
      </w:r>
      <w:r w:rsidRPr="00C73F5B">
        <w:rPr>
          <w:rFonts w:ascii="Arial" w:hAnsi="Arial" w:cs="Arial"/>
          <w:b/>
        </w:rPr>
        <w:t xml:space="preserve"> </w:t>
      </w:r>
      <w:r>
        <w:rPr>
          <w:rFonts w:ascii="Arial" w:hAnsi="Arial" w:cs="Arial"/>
          <w:b/>
        </w:rPr>
        <w:t>Kontrola Wewnętrzna</w:t>
      </w:r>
    </w:p>
    <w:p w14:paraId="482CE86D" w14:textId="77777777" w:rsidR="00233FC5" w:rsidRPr="00194985" w:rsidRDefault="00233FC5" w:rsidP="00233FC5">
      <w:pPr>
        <w:suppressAutoHyphens/>
        <w:spacing w:after="0"/>
        <w:rPr>
          <w:rFonts w:ascii="Arial" w:hAnsi="Arial" w:cs="Arial"/>
          <w:sz w:val="20"/>
        </w:rPr>
      </w:pPr>
    </w:p>
    <w:p w14:paraId="7DDD7F3A" w14:textId="77777777" w:rsidR="00233FC5" w:rsidRPr="00194985" w:rsidRDefault="00233FC5" w:rsidP="00233FC5">
      <w:pPr>
        <w:suppressAutoHyphens/>
        <w:spacing w:after="0"/>
        <w:rPr>
          <w:rFonts w:ascii="Arial" w:hAnsi="Arial" w:cs="Arial"/>
          <w:sz w:val="20"/>
        </w:rPr>
      </w:pPr>
    </w:p>
    <w:p w14:paraId="3566C7E9" w14:textId="77777777" w:rsidR="00233FC5" w:rsidRPr="002846D1" w:rsidRDefault="00233FC5" w:rsidP="00233FC5">
      <w:pPr>
        <w:suppressAutoHyphens/>
        <w:spacing w:after="0"/>
        <w:rPr>
          <w:rFonts w:ascii="Arial" w:hAnsi="Arial" w:cs="Arial"/>
          <w:sz w:val="20"/>
        </w:rPr>
      </w:pPr>
    </w:p>
    <w:p w14:paraId="43100897" w14:textId="77777777" w:rsidR="00233FC5" w:rsidRDefault="00233FC5" w:rsidP="00233FC5">
      <w:pPr>
        <w:pStyle w:val="Nagwek1"/>
        <w:jc w:val="center"/>
      </w:pPr>
      <w:bookmarkStart w:id="9" w:name="_Toc404006324"/>
      <w:r w:rsidRPr="003F47B5">
        <w:t xml:space="preserve">Wniosek o wyrażenie zgody na wjazd na teren Obiektu chronionego ORLEN </w:t>
      </w:r>
      <w:r>
        <w:t xml:space="preserve">Południe </w:t>
      </w:r>
      <w:r w:rsidRPr="003F47B5">
        <w:t>S.A.</w:t>
      </w:r>
      <w:bookmarkEnd w:id="9"/>
    </w:p>
    <w:p w14:paraId="5926659E" w14:textId="77777777" w:rsidR="00233FC5" w:rsidRPr="00595079" w:rsidRDefault="00233FC5" w:rsidP="00233FC5">
      <w:pPr>
        <w:spacing w:after="0"/>
        <w:jc w:val="center"/>
      </w:pPr>
      <w:r>
        <w:t>w terminie od …………………… do ……………………</w:t>
      </w:r>
    </w:p>
    <w:tbl>
      <w:tblPr>
        <w:tblW w:w="148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4"/>
        <w:gridCol w:w="1374"/>
        <w:gridCol w:w="1744"/>
        <w:gridCol w:w="1843"/>
        <w:gridCol w:w="1984"/>
        <w:gridCol w:w="9"/>
        <w:gridCol w:w="1692"/>
        <w:gridCol w:w="1418"/>
        <w:gridCol w:w="1984"/>
        <w:gridCol w:w="2231"/>
      </w:tblGrid>
      <w:tr w:rsidR="00233FC5" w:rsidRPr="003F47B5" w14:paraId="50025A2A" w14:textId="77777777" w:rsidTr="00193ED7">
        <w:tc>
          <w:tcPr>
            <w:tcW w:w="534" w:type="dxa"/>
            <w:vAlign w:val="center"/>
          </w:tcPr>
          <w:p w14:paraId="3115334B"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Lp.</w:t>
            </w:r>
          </w:p>
        </w:tc>
        <w:tc>
          <w:tcPr>
            <w:tcW w:w="1374" w:type="dxa"/>
            <w:vAlign w:val="center"/>
          </w:tcPr>
          <w:p w14:paraId="155D965F"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Imię</w:t>
            </w:r>
          </w:p>
        </w:tc>
        <w:tc>
          <w:tcPr>
            <w:tcW w:w="1744" w:type="dxa"/>
            <w:vAlign w:val="center"/>
          </w:tcPr>
          <w:p w14:paraId="425E70FC"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Nazwisko</w:t>
            </w:r>
          </w:p>
        </w:tc>
        <w:tc>
          <w:tcPr>
            <w:tcW w:w="1843" w:type="dxa"/>
            <w:vAlign w:val="center"/>
          </w:tcPr>
          <w:p w14:paraId="3C214F69" w14:textId="77777777" w:rsidR="00233FC5" w:rsidRPr="003F47B5" w:rsidRDefault="00233FC5" w:rsidP="00193ED7">
            <w:pPr>
              <w:spacing w:after="0"/>
              <w:jc w:val="center"/>
              <w:rPr>
                <w:rFonts w:ascii="Arial" w:hAnsi="Arial" w:cs="Arial"/>
                <w:b/>
                <w:sz w:val="20"/>
                <w:szCs w:val="20"/>
              </w:rPr>
            </w:pPr>
            <w:r>
              <w:rPr>
                <w:rFonts w:ascii="Arial" w:hAnsi="Arial" w:cs="Arial"/>
                <w:b/>
                <w:sz w:val="20"/>
                <w:szCs w:val="20"/>
              </w:rPr>
              <w:t>Numer karty identyfikacyjnej</w:t>
            </w:r>
          </w:p>
        </w:tc>
        <w:tc>
          <w:tcPr>
            <w:tcW w:w="1993" w:type="dxa"/>
            <w:gridSpan w:val="2"/>
            <w:vAlign w:val="center"/>
          </w:tcPr>
          <w:p w14:paraId="64F03D25"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szCs w:val="20"/>
              </w:rPr>
              <w:t>Numer rej. i marka pojazdu</w:t>
            </w:r>
          </w:p>
        </w:tc>
        <w:tc>
          <w:tcPr>
            <w:tcW w:w="1692" w:type="dxa"/>
            <w:vAlign w:val="center"/>
          </w:tcPr>
          <w:p w14:paraId="6F6691A6" w14:textId="77777777" w:rsidR="00233FC5" w:rsidRDefault="00233FC5" w:rsidP="00193ED7">
            <w:pPr>
              <w:spacing w:after="0"/>
              <w:jc w:val="center"/>
              <w:rPr>
                <w:rFonts w:ascii="Arial" w:hAnsi="Arial" w:cs="Arial"/>
                <w:b/>
                <w:sz w:val="20"/>
                <w:szCs w:val="20"/>
              </w:rPr>
            </w:pPr>
            <w:r w:rsidRPr="003F47B5">
              <w:rPr>
                <w:rFonts w:ascii="Arial" w:hAnsi="Arial" w:cs="Arial"/>
                <w:b/>
                <w:sz w:val="20"/>
                <w:szCs w:val="20"/>
              </w:rPr>
              <w:t>Rodzaj pojazdu</w:t>
            </w:r>
          </w:p>
          <w:p w14:paraId="4CEE8C02" w14:textId="77777777" w:rsidR="00233FC5" w:rsidRPr="003F47B5" w:rsidRDefault="00233FC5" w:rsidP="00193ED7">
            <w:pPr>
              <w:spacing w:after="0"/>
              <w:jc w:val="center"/>
              <w:rPr>
                <w:rFonts w:ascii="Arial" w:hAnsi="Arial" w:cs="Arial"/>
                <w:b/>
                <w:sz w:val="20"/>
                <w:szCs w:val="20"/>
              </w:rPr>
            </w:pPr>
            <w:r>
              <w:rPr>
                <w:rFonts w:ascii="Arial" w:hAnsi="Arial" w:cs="Arial"/>
                <w:b/>
                <w:sz w:val="20"/>
                <w:szCs w:val="20"/>
              </w:rPr>
              <w:t>(osobowy, ciężarowy)</w:t>
            </w:r>
            <w:r w:rsidRPr="003F47B5">
              <w:rPr>
                <w:rFonts w:ascii="Arial" w:hAnsi="Arial" w:cs="Arial"/>
                <w:b/>
                <w:sz w:val="20"/>
                <w:szCs w:val="20"/>
              </w:rPr>
              <w:t xml:space="preserve"> </w:t>
            </w:r>
          </w:p>
        </w:tc>
        <w:tc>
          <w:tcPr>
            <w:tcW w:w="1418" w:type="dxa"/>
            <w:vAlign w:val="center"/>
          </w:tcPr>
          <w:p w14:paraId="767E088F" w14:textId="77777777" w:rsidR="00233FC5" w:rsidRDefault="00233FC5" w:rsidP="00193ED7">
            <w:pPr>
              <w:spacing w:after="0"/>
              <w:jc w:val="center"/>
              <w:rPr>
                <w:rFonts w:ascii="Arial" w:hAnsi="Arial" w:cs="Arial"/>
                <w:b/>
                <w:sz w:val="20"/>
              </w:rPr>
            </w:pPr>
            <w:r w:rsidRPr="003F47B5">
              <w:rPr>
                <w:rFonts w:ascii="Arial" w:hAnsi="Arial" w:cs="Arial"/>
                <w:b/>
                <w:sz w:val="20"/>
                <w:szCs w:val="20"/>
              </w:rPr>
              <w:t xml:space="preserve">Dostęp </w:t>
            </w:r>
            <w:r w:rsidRPr="003F47B5">
              <w:rPr>
                <w:rFonts w:ascii="Arial" w:hAnsi="Arial" w:cs="Arial"/>
                <w:b/>
                <w:sz w:val="20"/>
              </w:rPr>
              <w:t xml:space="preserve">przez </w:t>
            </w:r>
            <w:r>
              <w:rPr>
                <w:rFonts w:ascii="Arial" w:hAnsi="Arial" w:cs="Arial"/>
                <w:b/>
                <w:sz w:val="20"/>
              </w:rPr>
              <w:t>PS nr</w:t>
            </w:r>
          </w:p>
          <w:p w14:paraId="5C1B3C00" w14:textId="77777777" w:rsidR="00233FC5" w:rsidRPr="003F47B5" w:rsidRDefault="00233FC5" w:rsidP="00193ED7">
            <w:pPr>
              <w:spacing w:after="0"/>
              <w:jc w:val="center"/>
              <w:rPr>
                <w:rFonts w:ascii="Arial" w:hAnsi="Arial" w:cs="Arial"/>
                <w:b/>
                <w:sz w:val="20"/>
                <w:szCs w:val="20"/>
              </w:rPr>
            </w:pPr>
            <w:r>
              <w:rPr>
                <w:rFonts w:ascii="Arial" w:hAnsi="Arial" w:cs="Arial"/>
                <w:b/>
                <w:sz w:val="20"/>
              </w:rPr>
              <w:t>(bramy)</w:t>
            </w:r>
          </w:p>
        </w:tc>
        <w:tc>
          <w:tcPr>
            <w:tcW w:w="1984" w:type="dxa"/>
            <w:vAlign w:val="center"/>
          </w:tcPr>
          <w:p w14:paraId="1BD9B520"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rPr>
              <w:t>Firma</w:t>
            </w:r>
          </w:p>
        </w:tc>
        <w:tc>
          <w:tcPr>
            <w:tcW w:w="2231" w:type="dxa"/>
            <w:vAlign w:val="center"/>
          </w:tcPr>
          <w:p w14:paraId="0A066066" w14:textId="77777777" w:rsidR="00233FC5" w:rsidRPr="003F47B5" w:rsidRDefault="00233FC5" w:rsidP="00193ED7">
            <w:pPr>
              <w:spacing w:after="0"/>
              <w:jc w:val="center"/>
              <w:rPr>
                <w:rFonts w:ascii="Arial" w:hAnsi="Arial" w:cs="Arial"/>
                <w:b/>
                <w:sz w:val="20"/>
              </w:rPr>
            </w:pPr>
            <w:r>
              <w:rPr>
                <w:rFonts w:ascii="Arial" w:hAnsi="Arial" w:cs="Arial"/>
                <w:b/>
                <w:sz w:val="20"/>
              </w:rPr>
              <w:t>Rodzaj pojazdu</w:t>
            </w:r>
          </w:p>
          <w:p w14:paraId="31ACDF61" w14:textId="77777777" w:rsidR="00233FC5" w:rsidRPr="003F47B5" w:rsidRDefault="00233FC5" w:rsidP="00193ED7">
            <w:pPr>
              <w:spacing w:after="0"/>
              <w:jc w:val="center"/>
              <w:rPr>
                <w:rFonts w:ascii="Arial" w:hAnsi="Arial" w:cs="Arial"/>
                <w:b/>
                <w:sz w:val="20"/>
                <w:szCs w:val="20"/>
              </w:rPr>
            </w:pPr>
            <w:r w:rsidRPr="003F47B5">
              <w:rPr>
                <w:rFonts w:ascii="Arial" w:hAnsi="Arial" w:cs="Arial"/>
                <w:b/>
                <w:sz w:val="20"/>
              </w:rPr>
              <w:t>(służbowy/prywatny)</w:t>
            </w:r>
          </w:p>
        </w:tc>
      </w:tr>
      <w:tr w:rsidR="00233FC5" w:rsidRPr="003F47B5" w14:paraId="7E949D37" w14:textId="77777777" w:rsidTr="00193ED7">
        <w:trPr>
          <w:trHeight w:val="698"/>
        </w:trPr>
        <w:tc>
          <w:tcPr>
            <w:tcW w:w="534" w:type="dxa"/>
          </w:tcPr>
          <w:p w14:paraId="0549D381" w14:textId="77777777" w:rsidR="00233FC5" w:rsidRPr="003F47B5" w:rsidRDefault="00233FC5" w:rsidP="00193ED7">
            <w:pPr>
              <w:spacing w:after="0"/>
              <w:jc w:val="center"/>
              <w:rPr>
                <w:rFonts w:ascii="Arial" w:hAnsi="Arial" w:cs="Arial"/>
              </w:rPr>
            </w:pPr>
            <w:r>
              <w:rPr>
                <w:rFonts w:ascii="Arial" w:hAnsi="Arial" w:cs="Arial"/>
              </w:rPr>
              <w:t>1</w:t>
            </w:r>
          </w:p>
        </w:tc>
        <w:tc>
          <w:tcPr>
            <w:tcW w:w="1374" w:type="dxa"/>
          </w:tcPr>
          <w:p w14:paraId="7C43B1F5" w14:textId="77777777" w:rsidR="00233FC5" w:rsidRPr="003F47B5" w:rsidRDefault="00233FC5" w:rsidP="00193ED7">
            <w:pPr>
              <w:spacing w:after="0"/>
              <w:rPr>
                <w:rFonts w:ascii="Arial" w:hAnsi="Arial" w:cs="Arial"/>
              </w:rPr>
            </w:pPr>
          </w:p>
        </w:tc>
        <w:tc>
          <w:tcPr>
            <w:tcW w:w="1744" w:type="dxa"/>
          </w:tcPr>
          <w:p w14:paraId="4C0F09C0" w14:textId="77777777" w:rsidR="00233FC5" w:rsidRPr="003F47B5" w:rsidRDefault="00233FC5" w:rsidP="00193ED7">
            <w:pPr>
              <w:spacing w:after="0"/>
              <w:rPr>
                <w:rFonts w:ascii="Arial" w:hAnsi="Arial" w:cs="Arial"/>
              </w:rPr>
            </w:pPr>
          </w:p>
        </w:tc>
        <w:tc>
          <w:tcPr>
            <w:tcW w:w="1843" w:type="dxa"/>
          </w:tcPr>
          <w:p w14:paraId="77F5ED6D" w14:textId="77777777" w:rsidR="00233FC5" w:rsidRPr="003F47B5" w:rsidRDefault="00233FC5" w:rsidP="00193ED7">
            <w:pPr>
              <w:spacing w:after="0"/>
              <w:rPr>
                <w:rFonts w:ascii="Arial" w:hAnsi="Arial" w:cs="Arial"/>
              </w:rPr>
            </w:pPr>
          </w:p>
        </w:tc>
        <w:tc>
          <w:tcPr>
            <w:tcW w:w="1984" w:type="dxa"/>
          </w:tcPr>
          <w:p w14:paraId="30A27745" w14:textId="77777777" w:rsidR="00233FC5" w:rsidRPr="003F47B5" w:rsidRDefault="00233FC5" w:rsidP="00193ED7">
            <w:pPr>
              <w:spacing w:after="0"/>
              <w:rPr>
                <w:rFonts w:ascii="Arial" w:hAnsi="Arial" w:cs="Arial"/>
              </w:rPr>
            </w:pPr>
          </w:p>
        </w:tc>
        <w:tc>
          <w:tcPr>
            <w:tcW w:w="1701" w:type="dxa"/>
            <w:gridSpan w:val="2"/>
          </w:tcPr>
          <w:p w14:paraId="63C65187" w14:textId="77777777" w:rsidR="00233FC5" w:rsidRPr="003F47B5" w:rsidRDefault="00233FC5" w:rsidP="00193ED7">
            <w:pPr>
              <w:spacing w:after="0"/>
              <w:rPr>
                <w:rFonts w:ascii="Arial" w:hAnsi="Arial" w:cs="Arial"/>
              </w:rPr>
            </w:pPr>
          </w:p>
        </w:tc>
        <w:tc>
          <w:tcPr>
            <w:tcW w:w="1418" w:type="dxa"/>
          </w:tcPr>
          <w:p w14:paraId="4A32A27A" w14:textId="77777777" w:rsidR="00233FC5" w:rsidRPr="003F47B5" w:rsidRDefault="00233FC5" w:rsidP="00193ED7">
            <w:pPr>
              <w:spacing w:after="0"/>
              <w:rPr>
                <w:rFonts w:ascii="Arial" w:hAnsi="Arial" w:cs="Arial"/>
              </w:rPr>
            </w:pPr>
          </w:p>
        </w:tc>
        <w:tc>
          <w:tcPr>
            <w:tcW w:w="1984" w:type="dxa"/>
          </w:tcPr>
          <w:p w14:paraId="138FF485" w14:textId="77777777" w:rsidR="00233FC5" w:rsidRPr="003F47B5" w:rsidRDefault="00233FC5" w:rsidP="00193ED7">
            <w:pPr>
              <w:spacing w:after="0"/>
              <w:rPr>
                <w:rFonts w:ascii="Arial" w:hAnsi="Arial" w:cs="Arial"/>
              </w:rPr>
            </w:pPr>
          </w:p>
        </w:tc>
        <w:tc>
          <w:tcPr>
            <w:tcW w:w="2231" w:type="dxa"/>
          </w:tcPr>
          <w:p w14:paraId="14A44FC3" w14:textId="77777777" w:rsidR="00233FC5" w:rsidRPr="003F47B5" w:rsidRDefault="00233FC5" w:rsidP="00193ED7">
            <w:pPr>
              <w:spacing w:after="0"/>
              <w:rPr>
                <w:rFonts w:ascii="Arial" w:hAnsi="Arial" w:cs="Arial"/>
              </w:rPr>
            </w:pPr>
          </w:p>
        </w:tc>
      </w:tr>
      <w:tr w:rsidR="00233FC5" w:rsidRPr="003F47B5" w14:paraId="4106957C" w14:textId="77777777" w:rsidTr="00193ED7">
        <w:trPr>
          <w:trHeight w:val="698"/>
        </w:trPr>
        <w:tc>
          <w:tcPr>
            <w:tcW w:w="534" w:type="dxa"/>
          </w:tcPr>
          <w:p w14:paraId="26603BB8" w14:textId="77777777" w:rsidR="00233FC5" w:rsidRPr="003F47B5" w:rsidRDefault="00233FC5" w:rsidP="00193ED7">
            <w:pPr>
              <w:spacing w:after="0"/>
              <w:jc w:val="center"/>
              <w:rPr>
                <w:rFonts w:ascii="Arial" w:hAnsi="Arial" w:cs="Arial"/>
              </w:rPr>
            </w:pPr>
            <w:r>
              <w:rPr>
                <w:rFonts w:ascii="Arial" w:hAnsi="Arial" w:cs="Arial"/>
              </w:rPr>
              <w:t>2</w:t>
            </w:r>
          </w:p>
        </w:tc>
        <w:tc>
          <w:tcPr>
            <w:tcW w:w="1374" w:type="dxa"/>
          </w:tcPr>
          <w:p w14:paraId="54DFDBAF" w14:textId="77777777" w:rsidR="00233FC5" w:rsidRPr="003F47B5" w:rsidRDefault="00233FC5" w:rsidP="00193ED7">
            <w:pPr>
              <w:spacing w:after="0"/>
              <w:rPr>
                <w:rFonts w:ascii="Arial" w:hAnsi="Arial" w:cs="Arial"/>
              </w:rPr>
            </w:pPr>
          </w:p>
        </w:tc>
        <w:tc>
          <w:tcPr>
            <w:tcW w:w="1744" w:type="dxa"/>
          </w:tcPr>
          <w:p w14:paraId="2AFB9A3F" w14:textId="77777777" w:rsidR="00233FC5" w:rsidRPr="003F47B5" w:rsidRDefault="00233FC5" w:rsidP="00193ED7">
            <w:pPr>
              <w:spacing w:after="0"/>
              <w:rPr>
                <w:rFonts w:ascii="Arial" w:hAnsi="Arial" w:cs="Arial"/>
              </w:rPr>
            </w:pPr>
          </w:p>
        </w:tc>
        <w:tc>
          <w:tcPr>
            <w:tcW w:w="1843" w:type="dxa"/>
          </w:tcPr>
          <w:p w14:paraId="11593C48" w14:textId="77777777" w:rsidR="00233FC5" w:rsidRPr="003F47B5" w:rsidRDefault="00233FC5" w:rsidP="00193ED7">
            <w:pPr>
              <w:spacing w:after="0"/>
              <w:rPr>
                <w:rFonts w:ascii="Arial" w:hAnsi="Arial" w:cs="Arial"/>
              </w:rPr>
            </w:pPr>
          </w:p>
        </w:tc>
        <w:tc>
          <w:tcPr>
            <w:tcW w:w="1984" w:type="dxa"/>
          </w:tcPr>
          <w:p w14:paraId="276A3E05" w14:textId="77777777" w:rsidR="00233FC5" w:rsidRPr="003F47B5" w:rsidRDefault="00233FC5" w:rsidP="00193ED7">
            <w:pPr>
              <w:spacing w:after="0"/>
              <w:rPr>
                <w:rFonts w:ascii="Arial" w:hAnsi="Arial" w:cs="Arial"/>
              </w:rPr>
            </w:pPr>
          </w:p>
        </w:tc>
        <w:tc>
          <w:tcPr>
            <w:tcW w:w="1701" w:type="dxa"/>
            <w:gridSpan w:val="2"/>
          </w:tcPr>
          <w:p w14:paraId="31DA1192" w14:textId="77777777" w:rsidR="00233FC5" w:rsidRPr="003F47B5" w:rsidRDefault="00233FC5" w:rsidP="00193ED7">
            <w:pPr>
              <w:spacing w:after="0"/>
              <w:rPr>
                <w:rFonts w:ascii="Arial" w:hAnsi="Arial" w:cs="Arial"/>
              </w:rPr>
            </w:pPr>
          </w:p>
        </w:tc>
        <w:tc>
          <w:tcPr>
            <w:tcW w:w="1418" w:type="dxa"/>
          </w:tcPr>
          <w:p w14:paraId="15E0DA05" w14:textId="77777777" w:rsidR="00233FC5" w:rsidRPr="003F47B5" w:rsidRDefault="00233FC5" w:rsidP="00193ED7">
            <w:pPr>
              <w:spacing w:after="0"/>
              <w:rPr>
                <w:rFonts w:ascii="Arial" w:hAnsi="Arial" w:cs="Arial"/>
              </w:rPr>
            </w:pPr>
          </w:p>
        </w:tc>
        <w:tc>
          <w:tcPr>
            <w:tcW w:w="1984" w:type="dxa"/>
          </w:tcPr>
          <w:p w14:paraId="6E18AC55" w14:textId="77777777" w:rsidR="00233FC5" w:rsidRPr="003F47B5" w:rsidRDefault="00233FC5" w:rsidP="00193ED7">
            <w:pPr>
              <w:spacing w:after="0"/>
              <w:rPr>
                <w:rFonts w:ascii="Arial" w:hAnsi="Arial" w:cs="Arial"/>
              </w:rPr>
            </w:pPr>
          </w:p>
        </w:tc>
        <w:tc>
          <w:tcPr>
            <w:tcW w:w="2231" w:type="dxa"/>
          </w:tcPr>
          <w:p w14:paraId="439833C3" w14:textId="77777777" w:rsidR="00233FC5" w:rsidRPr="003F47B5" w:rsidRDefault="00233FC5" w:rsidP="00193ED7">
            <w:pPr>
              <w:spacing w:after="0"/>
              <w:rPr>
                <w:rFonts w:ascii="Arial" w:hAnsi="Arial" w:cs="Arial"/>
              </w:rPr>
            </w:pPr>
          </w:p>
        </w:tc>
      </w:tr>
    </w:tbl>
    <w:p w14:paraId="34A18120" w14:textId="77777777" w:rsidR="00233FC5" w:rsidRPr="00A50DBA" w:rsidRDefault="00233FC5" w:rsidP="00233FC5">
      <w:pPr>
        <w:spacing w:after="0"/>
        <w:jc w:val="both"/>
        <w:rPr>
          <w:rFonts w:ascii="Arial" w:hAnsi="Arial" w:cs="Arial"/>
          <w:sz w:val="12"/>
          <w:szCs w:val="12"/>
        </w:rPr>
      </w:pPr>
      <w:r w:rsidRPr="00A50DBA">
        <w:rPr>
          <w:rFonts w:ascii="Arial" w:hAnsi="Arial" w:cs="Arial"/>
          <w:sz w:val="12"/>
          <w:szCs w:val="12"/>
        </w:rPr>
        <w:t>W/w osoby zostały poinformowane przez pracodawcę, że ich dane w rozumieniu</w:t>
      </w:r>
      <w:r>
        <w:rPr>
          <w:rFonts w:ascii="Arial" w:hAnsi="Arial" w:cs="Arial"/>
          <w:sz w:val="12"/>
          <w:szCs w:val="12"/>
        </w:rPr>
        <w:t xml:space="preserve"> obowiązujących przepisów</w:t>
      </w:r>
      <w:r w:rsidRPr="00A50DBA">
        <w:rPr>
          <w:rFonts w:ascii="Arial" w:hAnsi="Arial" w:cs="Arial"/>
          <w:sz w:val="12"/>
          <w:szCs w:val="12"/>
        </w:rPr>
        <w:t xml:space="preserve"> o ochronie danych osobowych będą przetwarzane przez ORLEN </w:t>
      </w:r>
      <w:r>
        <w:rPr>
          <w:rFonts w:ascii="Arial" w:hAnsi="Arial" w:cs="Arial"/>
          <w:sz w:val="12"/>
          <w:szCs w:val="12"/>
        </w:rPr>
        <w:t xml:space="preserve">Południe </w:t>
      </w:r>
      <w:r w:rsidRPr="00A50DBA">
        <w:rPr>
          <w:rFonts w:ascii="Arial" w:hAnsi="Arial" w:cs="Arial"/>
          <w:sz w:val="12"/>
          <w:szCs w:val="12"/>
        </w:rPr>
        <w:t xml:space="preserve">S.A. z siedzibą w </w:t>
      </w:r>
      <w:r>
        <w:rPr>
          <w:rFonts w:ascii="Arial" w:hAnsi="Arial" w:cs="Arial"/>
          <w:sz w:val="12"/>
          <w:szCs w:val="12"/>
        </w:rPr>
        <w:t>Trzebini ul. Fabryczna 22</w:t>
      </w:r>
      <w:r w:rsidRPr="00A50DBA">
        <w:rPr>
          <w:rFonts w:ascii="Arial" w:hAnsi="Arial" w:cs="Arial"/>
          <w:sz w:val="12"/>
          <w:szCs w:val="12"/>
        </w:rPr>
        <w:t>.</w:t>
      </w:r>
    </w:p>
    <w:p w14:paraId="32E3829D" w14:textId="77777777" w:rsidR="00233FC5" w:rsidRPr="003F47B5" w:rsidRDefault="00233FC5" w:rsidP="00233FC5">
      <w:pPr>
        <w:spacing w:after="0"/>
        <w:jc w:val="both"/>
        <w:rPr>
          <w:rFonts w:ascii="Arial" w:hAnsi="Arial" w:cs="Arial"/>
        </w:rPr>
      </w:pPr>
      <w:r w:rsidRPr="003F47B5">
        <w:rPr>
          <w:rFonts w:ascii="Arial" w:hAnsi="Arial" w:cs="Arial"/>
          <w:sz w:val="20"/>
          <w:szCs w:val="20"/>
        </w:rPr>
        <w:t>Szczegółowe uzasadnienie potrzeby wjazdu:</w:t>
      </w:r>
      <w:r w:rsidRPr="003F47B5">
        <w:rPr>
          <w:rFonts w:ascii="Arial" w:hAnsi="Arial" w:cs="Arial"/>
        </w:rPr>
        <w:t xml:space="preserve"> ……………………………………………………………………………………………………….……</w:t>
      </w:r>
    </w:p>
    <w:p w14:paraId="5D16A0A4" w14:textId="77777777" w:rsidR="00233FC5" w:rsidRPr="00A50DBA" w:rsidRDefault="00233FC5" w:rsidP="00233FC5">
      <w:pPr>
        <w:spacing w:after="0"/>
        <w:jc w:val="both"/>
        <w:rPr>
          <w:rFonts w:ascii="Arial" w:hAnsi="Arial" w:cs="Arial"/>
          <w:sz w:val="20"/>
          <w:szCs w:val="20"/>
        </w:rPr>
      </w:pPr>
      <w:r w:rsidRPr="00A50DBA">
        <w:rPr>
          <w:rFonts w:ascii="Arial" w:hAnsi="Arial" w:cs="Arial"/>
          <w:sz w:val="20"/>
          <w:szCs w:val="20"/>
        </w:rPr>
        <w:t xml:space="preserve">Nr umowy / zlecenia dla którego wykorzystywany jest pojazd ………………………………………………………………………………… </w:t>
      </w:r>
    </w:p>
    <w:p w14:paraId="481DAB17" w14:textId="77777777" w:rsidR="00233FC5" w:rsidRPr="00A50DBA" w:rsidRDefault="00233FC5" w:rsidP="00233FC5">
      <w:pPr>
        <w:spacing w:after="0"/>
        <w:jc w:val="both"/>
        <w:rPr>
          <w:rFonts w:ascii="Arial" w:hAnsi="Arial" w:cs="Arial"/>
          <w:sz w:val="20"/>
          <w:szCs w:val="20"/>
        </w:rPr>
      </w:pPr>
      <w:r w:rsidRPr="00A50DBA">
        <w:rPr>
          <w:rFonts w:ascii="Arial" w:hAnsi="Arial" w:cs="Arial"/>
          <w:sz w:val="20"/>
          <w:szCs w:val="20"/>
        </w:rPr>
        <w:t>Rodzaj wjazdu: stały / jednorazowy*</w:t>
      </w:r>
    </w:p>
    <w:p w14:paraId="35396055" w14:textId="77777777" w:rsidR="00233FC5" w:rsidRDefault="00233FC5" w:rsidP="00233FC5">
      <w:pPr>
        <w:spacing w:after="0"/>
        <w:jc w:val="both"/>
        <w:rPr>
          <w:rFonts w:ascii="Arial" w:hAnsi="Arial" w:cs="Arial"/>
        </w:rPr>
      </w:pPr>
    </w:p>
    <w:p w14:paraId="75316196" w14:textId="77777777" w:rsidR="00233FC5" w:rsidRPr="00A50DBA" w:rsidRDefault="00233FC5" w:rsidP="00233FC5">
      <w:pPr>
        <w:spacing w:after="0"/>
        <w:jc w:val="both"/>
        <w:rPr>
          <w:rFonts w:ascii="Arial" w:hAnsi="Arial" w:cs="Arial"/>
          <w:sz w:val="12"/>
          <w:szCs w:val="12"/>
        </w:rPr>
      </w:pPr>
      <w:r w:rsidRPr="003F47B5">
        <w:rPr>
          <w:rFonts w:ascii="Arial" w:hAnsi="Arial" w:cs="Arial"/>
        </w:rPr>
        <w:t>......................................</w:t>
      </w:r>
      <w:r>
        <w:rPr>
          <w:rFonts w:ascii="Arial" w:hAnsi="Arial" w:cs="Arial"/>
        </w:rPr>
        <w:t>...............</w:t>
      </w:r>
      <w:r>
        <w:rPr>
          <w:rFonts w:ascii="Arial" w:hAnsi="Arial" w:cs="Arial"/>
        </w:rPr>
        <w:tab/>
        <w:t xml:space="preserve">    </w:t>
      </w:r>
      <w:r w:rsidRPr="003F47B5">
        <w:rPr>
          <w:rFonts w:ascii="Arial" w:hAnsi="Arial" w:cs="Arial"/>
        </w:rPr>
        <w:t>..................................................</w:t>
      </w:r>
      <w:r w:rsidRPr="003F47B5">
        <w:rPr>
          <w:rFonts w:ascii="Arial" w:hAnsi="Arial" w:cs="Arial"/>
        </w:rPr>
        <w:tab/>
        <w:t>..............................................</w:t>
      </w:r>
      <w:r>
        <w:rPr>
          <w:rFonts w:ascii="Arial" w:hAnsi="Arial" w:cs="Arial"/>
        </w:rPr>
        <w:t xml:space="preserve"> </w:t>
      </w:r>
      <w:r>
        <w:rPr>
          <w:rFonts w:ascii="Arial" w:hAnsi="Arial" w:cs="Arial"/>
        </w:rPr>
        <w:tab/>
      </w:r>
      <w:r w:rsidRPr="00A50DBA">
        <w:rPr>
          <w:rFonts w:ascii="Arial" w:hAnsi="Arial" w:cs="Arial"/>
        </w:rPr>
        <w:t>......................................</w:t>
      </w:r>
      <w:r>
        <w:rPr>
          <w:rFonts w:ascii="Arial" w:hAnsi="Arial" w:cs="Arial"/>
        </w:rPr>
        <w:t>........</w:t>
      </w:r>
    </w:p>
    <w:p w14:paraId="0279A6FD" w14:textId="77777777" w:rsidR="00233FC5" w:rsidRPr="00A50DBA" w:rsidRDefault="00233FC5" w:rsidP="00233FC5">
      <w:pPr>
        <w:spacing w:after="0"/>
        <w:ind w:firstLine="708"/>
        <w:jc w:val="both"/>
        <w:rPr>
          <w:rFonts w:ascii="Arial" w:hAnsi="Arial" w:cs="Arial"/>
          <w:sz w:val="12"/>
          <w:szCs w:val="12"/>
        </w:rPr>
      </w:pPr>
      <w:r w:rsidRPr="00A50DBA">
        <w:rPr>
          <w:rFonts w:ascii="Arial" w:hAnsi="Arial" w:cs="Arial"/>
          <w:sz w:val="12"/>
          <w:szCs w:val="12"/>
        </w:rPr>
        <w:t>Potwierdzenie zlecenia usługi przez</w:t>
      </w:r>
      <w:r w:rsidRPr="00A50DBA">
        <w:rPr>
          <w:rFonts w:ascii="Arial" w:hAnsi="Arial" w:cs="Arial"/>
          <w:sz w:val="12"/>
          <w:szCs w:val="12"/>
        </w:rPr>
        <w:tab/>
      </w:r>
      <w:r w:rsidRPr="00A50DBA">
        <w:rPr>
          <w:rFonts w:ascii="Arial" w:hAnsi="Arial" w:cs="Arial"/>
          <w:sz w:val="12"/>
          <w:szCs w:val="12"/>
        </w:rPr>
        <w:tab/>
      </w:r>
      <w:r w:rsidRPr="00A50DBA">
        <w:rPr>
          <w:rFonts w:ascii="Arial" w:hAnsi="Arial" w:cs="Arial"/>
          <w:sz w:val="12"/>
          <w:szCs w:val="12"/>
        </w:rPr>
        <w:tab/>
        <w:t>Potwierdzenie zlecenia usługi</w:t>
      </w:r>
      <w:r w:rsidRPr="00A50DBA">
        <w:rPr>
          <w:rFonts w:ascii="Arial" w:hAnsi="Arial" w:cs="Arial"/>
          <w:sz w:val="12"/>
          <w:szCs w:val="12"/>
        </w:rPr>
        <w:tab/>
      </w:r>
      <w:r w:rsidRPr="00A50DBA">
        <w:rPr>
          <w:rFonts w:ascii="Arial" w:hAnsi="Arial" w:cs="Arial"/>
          <w:sz w:val="12"/>
          <w:szCs w:val="12"/>
        </w:rPr>
        <w:tab/>
      </w:r>
      <w:r w:rsidRPr="00A50DBA">
        <w:rPr>
          <w:rFonts w:ascii="Arial" w:hAnsi="Arial" w:cs="Arial"/>
          <w:sz w:val="12"/>
          <w:szCs w:val="12"/>
        </w:rPr>
        <w:tab/>
        <w:t xml:space="preserve">Podpis </w:t>
      </w:r>
      <w:r>
        <w:rPr>
          <w:rFonts w:ascii="Arial" w:hAnsi="Arial" w:cs="Arial"/>
          <w:sz w:val="12"/>
          <w:szCs w:val="12"/>
        </w:rPr>
        <w:t xml:space="preserve">i pieczęć </w:t>
      </w:r>
      <w:r w:rsidRPr="00A50DBA">
        <w:rPr>
          <w:rFonts w:ascii="Arial" w:hAnsi="Arial" w:cs="Arial"/>
          <w:sz w:val="12"/>
          <w:szCs w:val="12"/>
        </w:rPr>
        <w:t>osoby upoważnionej do</w:t>
      </w:r>
      <w:r>
        <w:rPr>
          <w:rFonts w:ascii="Arial" w:hAnsi="Arial" w:cs="Arial"/>
          <w:sz w:val="12"/>
          <w:szCs w:val="12"/>
        </w:rPr>
        <w:tab/>
      </w:r>
      <w:r>
        <w:rPr>
          <w:rFonts w:ascii="Arial" w:hAnsi="Arial" w:cs="Arial"/>
          <w:sz w:val="12"/>
          <w:szCs w:val="12"/>
        </w:rPr>
        <w:tab/>
        <w:t xml:space="preserve">    </w:t>
      </w:r>
      <w:r w:rsidRPr="00A50DBA">
        <w:rPr>
          <w:rFonts w:ascii="Arial" w:hAnsi="Arial" w:cs="Arial"/>
          <w:sz w:val="12"/>
          <w:szCs w:val="12"/>
        </w:rPr>
        <w:t>Dopisanie pojazdu  w dniu</w:t>
      </w:r>
    </w:p>
    <w:p w14:paraId="1007F62E" w14:textId="77777777" w:rsidR="00233FC5" w:rsidRPr="00A50DBA" w:rsidRDefault="00233FC5" w:rsidP="00233FC5">
      <w:pPr>
        <w:spacing w:after="0"/>
        <w:jc w:val="both"/>
        <w:rPr>
          <w:rFonts w:ascii="Arial" w:hAnsi="Arial" w:cs="Arial"/>
          <w:sz w:val="12"/>
          <w:szCs w:val="12"/>
        </w:rPr>
      </w:pPr>
      <w:r>
        <w:rPr>
          <w:rFonts w:ascii="Arial" w:hAnsi="Arial" w:cs="Arial"/>
          <w:sz w:val="12"/>
          <w:szCs w:val="12"/>
        </w:rPr>
        <w:t xml:space="preserve">             </w:t>
      </w:r>
      <w:r w:rsidRPr="00A50DBA">
        <w:rPr>
          <w:rFonts w:ascii="Arial" w:hAnsi="Arial" w:cs="Arial"/>
          <w:sz w:val="12"/>
          <w:szCs w:val="12"/>
        </w:rPr>
        <w:t xml:space="preserve"> </w:t>
      </w:r>
      <w:r>
        <w:rPr>
          <w:rFonts w:ascii="Arial" w:hAnsi="Arial" w:cs="Arial"/>
          <w:sz w:val="12"/>
          <w:szCs w:val="12"/>
        </w:rPr>
        <w:tab/>
        <w:t xml:space="preserve">         Dyrektora / Kierownika</w:t>
      </w:r>
      <w:r w:rsidRPr="00A50DBA">
        <w:rPr>
          <w:rFonts w:ascii="Arial" w:hAnsi="Arial" w:cs="Arial"/>
          <w:sz w:val="12"/>
          <w:szCs w:val="12"/>
        </w:rPr>
        <w:t xml:space="preserve"> </w:t>
      </w:r>
      <w:r w:rsidRPr="00A50DBA">
        <w:rPr>
          <w:rFonts w:ascii="Arial" w:hAnsi="Arial" w:cs="Arial"/>
          <w:sz w:val="12"/>
          <w:szCs w:val="12"/>
        </w:rPr>
        <w:tab/>
      </w:r>
      <w:r w:rsidRPr="00A50DBA">
        <w:rPr>
          <w:rFonts w:ascii="Arial" w:hAnsi="Arial" w:cs="Arial"/>
          <w:sz w:val="12"/>
          <w:szCs w:val="12"/>
        </w:rPr>
        <w:tab/>
      </w:r>
      <w:r>
        <w:rPr>
          <w:rFonts w:ascii="Arial" w:hAnsi="Arial" w:cs="Arial"/>
          <w:sz w:val="12"/>
          <w:szCs w:val="12"/>
        </w:rPr>
        <w:tab/>
      </w:r>
      <w:r w:rsidRPr="00A50DBA">
        <w:rPr>
          <w:rFonts w:ascii="Arial" w:hAnsi="Arial" w:cs="Arial"/>
          <w:sz w:val="12"/>
          <w:szCs w:val="12"/>
        </w:rPr>
        <w:t xml:space="preserve">przez głównego Wykonawcę </w:t>
      </w:r>
      <w:r w:rsidRPr="00A50DBA">
        <w:rPr>
          <w:rFonts w:ascii="Arial" w:hAnsi="Arial" w:cs="Arial"/>
          <w:sz w:val="12"/>
          <w:szCs w:val="12"/>
        </w:rPr>
        <w:tab/>
      </w:r>
      <w:r w:rsidRPr="00A50DBA">
        <w:rPr>
          <w:rFonts w:ascii="Arial" w:hAnsi="Arial" w:cs="Arial"/>
          <w:sz w:val="12"/>
          <w:szCs w:val="12"/>
        </w:rPr>
        <w:tab/>
      </w:r>
      <w:r w:rsidRPr="00A50DBA">
        <w:rPr>
          <w:rFonts w:ascii="Arial" w:hAnsi="Arial" w:cs="Arial"/>
          <w:sz w:val="12"/>
          <w:szCs w:val="12"/>
        </w:rPr>
        <w:tab/>
        <w:t xml:space="preserve">wystawienia </w:t>
      </w:r>
      <w:r>
        <w:rPr>
          <w:rFonts w:ascii="Arial" w:hAnsi="Arial" w:cs="Arial"/>
          <w:sz w:val="12"/>
          <w:szCs w:val="12"/>
        </w:rPr>
        <w:t>wniosku</w:t>
      </w:r>
      <w:r>
        <w:rPr>
          <w:rFonts w:ascii="Arial" w:hAnsi="Arial" w:cs="Arial"/>
          <w:sz w:val="12"/>
          <w:szCs w:val="12"/>
        </w:rPr>
        <w:tab/>
        <w:t xml:space="preserve">                                   (Dział Bezpieczeństwo, Infrastruktura Krytyczna i Kontrola</w:t>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sidRPr="00A50DBA">
        <w:rPr>
          <w:rFonts w:ascii="Arial" w:hAnsi="Arial" w:cs="Arial"/>
          <w:sz w:val="12"/>
          <w:szCs w:val="12"/>
        </w:rPr>
        <w:t>na karty identyfikacyjne</w:t>
      </w:r>
      <w:r>
        <w:rPr>
          <w:rFonts w:ascii="Arial" w:hAnsi="Arial" w:cs="Arial"/>
          <w:sz w:val="12"/>
          <w:szCs w:val="12"/>
        </w:rPr>
        <w:tab/>
      </w:r>
      <w:r>
        <w:rPr>
          <w:rFonts w:ascii="Arial" w:hAnsi="Arial" w:cs="Arial"/>
          <w:sz w:val="12"/>
          <w:szCs w:val="12"/>
        </w:rPr>
        <w:tab/>
      </w:r>
      <w:r>
        <w:rPr>
          <w:rFonts w:ascii="Arial" w:hAnsi="Arial" w:cs="Arial"/>
          <w:sz w:val="12"/>
          <w:szCs w:val="12"/>
        </w:rPr>
        <w:tab/>
        <w:t>Wewnętrzna</w:t>
      </w:r>
      <w:r w:rsidRPr="00A50DBA">
        <w:rPr>
          <w:rFonts w:ascii="Arial" w:hAnsi="Arial" w:cs="Arial"/>
          <w:sz w:val="12"/>
          <w:szCs w:val="12"/>
        </w:rPr>
        <w:t xml:space="preserve"> ORLEN</w:t>
      </w:r>
      <w:r>
        <w:rPr>
          <w:rFonts w:ascii="Arial" w:hAnsi="Arial" w:cs="Arial"/>
          <w:sz w:val="12"/>
          <w:szCs w:val="12"/>
        </w:rPr>
        <w:t xml:space="preserve"> Południe S.A. </w:t>
      </w:r>
      <w:r w:rsidRPr="00A50DBA">
        <w:rPr>
          <w:rFonts w:ascii="Arial" w:hAnsi="Arial" w:cs="Arial"/>
          <w:sz w:val="12"/>
          <w:szCs w:val="12"/>
        </w:rPr>
        <w:t>/ Służba Ochrony)</w:t>
      </w:r>
    </w:p>
    <w:p w14:paraId="1C7BF405" w14:textId="77777777" w:rsidR="00233FC5" w:rsidRDefault="00233FC5" w:rsidP="00233FC5">
      <w:pPr>
        <w:spacing w:after="0"/>
        <w:jc w:val="center"/>
        <w:rPr>
          <w:rFonts w:ascii="Arial" w:hAnsi="Arial" w:cs="Arial"/>
        </w:rPr>
      </w:pPr>
    </w:p>
    <w:p w14:paraId="5A4D1BDD" w14:textId="77777777" w:rsidR="00233FC5" w:rsidRPr="00A50DBA" w:rsidRDefault="00233FC5" w:rsidP="00233FC5">
      <w:pPr>
        <w:spacing w:after="0"/>
        <w:jc w:val="both"/>
        <w:rPr>
          <w:rFonts w:ascii="Arial" w:hAnsi="Arial" w:cs="Arial"/>
          <w:sz w:val="12"/>
          <w:szCs w:val="12"/>
        </w:rPr>
      </w:pPr>
    </w:p>
    <w:p w14:paraId="5B32C207" w14:textId="77777777" w:rsidR="00233FC5" w:rsidRPr="003F47B5" w:rsidRDefault="00233FC5" w:rsidP="00233FC5">
      <w:pPr>
        <w:suppressAutoHyphens/>
        <w:spacing w:after="0"/>
        <w:jc w:val="both"/>
        <w:rPr>
          <w:rFonts w:ascii="Arial" w:hAnsi="Arial" w:cs="Arial"/>
          <w:sz w:val="16"/>
          <w:szCs w:val="16"/>
          <w:u w:val="single"/>
        </w:rPr>
      </w:pPr>
      <w:r w:rsidRPr="003F47B5">
        <w:rPr>
          <w:rFonts w:ascii="Arial" w:hAnsi="Arial" w:cs="Arial"/>
          <w:sz w:val="16"/>
          <w:szCs w:val="16"/>
          <w:u w:val="single"/>
        </w:rPr>
        <w:t>UWAGA:</w:t>
      </w:r>
    </w:p>
    <w:p w14:paraId="454A7117" w14:textId="77777777" w:rsidR="00233FC5" w:rsidRPr="003756FB" w:rsidRDefault="00233FC5" w:rsidP="00233FC5">
      <w:pPr>
        <w:suppressAutoHyphens/>
        <w:spacing w:after="0"/>
        <w:rPr>
          <w:rFonts w:ascii="Arial" w:hAnsi="Arial" w:cs="Arial"/>
          <w:sz w:val="14"/>
          <w:szCs w:val="14"/>
        </w:rPr>
      </w:pPr>
      <w:r w:rsidRPr="003756FB">
        <w:rPr>
          <w:rFonts w:ascii="Arial" w:hAnsi="Arial" w:cs="Arial"/>
          <w:sz w:val="14"/>
          <w:szCs w:val="14"/>
        </w:rPr>
        <w:t>Niewypełnienie któregokolwiek z punktów skutkuje odrzuceniem wniosku</w:t>
      </w:r>
    </w:p>
    <w:p w14:paraId="53E1646F" w14:textId="77777777" w:rsidR="00233FC5" w:rsidRPr="003756FB" w:rsidRDefault="00233FC5" w:rsidP="00233FC5">
      <w:pPr>
        <w:pStyle w:val="Tekstkomentarza"/>
        <w:rPr>
          <w:sz w:val="14"/>
          <w:szCs w:val="14"/>
        </w:rPr>
      </w:pPr>
      <w:r w:rsidRPr="003756FB">
        <w:rPr>
          <w:sz w:val="14"/>
          <w:szCs w:val="14"/>
        </w:rPr>
        <w:t>Podpisy pod wnioskiem należy zbierać w następującej kolejności:</w:t>
      </w:r>
    </w:p>
    <w:p w14:paraId="08D6D171" w14:textId="77777777" w:rsidR="00233FC5" w:rsidRPr="003756FB" w:rsidRDefault="00233FC5" w:rsidP="00233FC5">
      <w:pPr>
        <w:pStyle w:val="Tekstkomentarza"/>
        <w:ind w:left="360"/>
        <w:rPr>
          <w:sz w:val="14"/>
          <w:szCs w:val="14"/>
        </w:rPr>
      </w:pPr>
      <w:r w:rsidRPr="003756FB">
        <w:rPr>
          <w:sz w:val="14"/>
          <w:szCs w:val="14"/>
        </w:rPr>
        <w:t>1.Podpis osoby upoważnionej (Wykonawca) do potwierdzania wniosków o karty identyfikacyjne,</w:t>
      </w:r>
    </w:p>
    <w:p w14:paraId="342D8ABB" w14:textId="77777777" w:rsidR="00233FC5" w:rsidRPr="003756FB" w:rsidRDefault="00233FC5" w:rsidP="00233FC5">
      <w:pPr>
        <w:pStyle w:val="Tekstkomentarza"/>
        <w:ind w:left="360"/>
        <w:rPr>
          <w:sz w:val="14"/>
          <w:szCs w:val="14"/>
        </w:rPr>
      </w:pPr>
      <w:r w:rsidRPr="003756FB">
        <w:rPr>
          <w:sz w:val="14"/>
          <w:szCs w:val="14"/>
        </w:rPr>
        <w:t xml:space="preserve">2.Potwierdzenie zlecenia usługi przez głównego Wykonawcę (Podwykonawca nie powinien występować z wnioskiem z pominięciem głównego Wykonawcy), </w:t>
      </w:r>
    </w:p>
    <w:p w14:paraId="523007FE" w14:textId="77777777" w:rsidR="00233FC5" w:rsidRPr="003756FB" w:rsidRDefault="00233FC5" w:rsidP="00233FC5">
      <w:pPr>
        <w:pStyle w:val="Tekstkomentarza"/>
        <w:ind w:left="360"/>
        <w:rPr>
          <w:sz w:val="14"/>
          <w:szCs w:val="14"/>
        </w:rPr>
      </w:pPr>
      <w:r w:rsidRPr="003756FB">
        <w:rPr>
          <w:sz w:val="14"/>
          <w:szCs w:val="14"/>
        </w:rPr>
        <w:t>3. Potwierdzenie zlecenia usługi przez Dyrektora / Kierownika zlecających usługę (nie dotyczy firm, które mają siedzibę na terenie zakładu produkcyjnego w Trzebini albo Jedliczu),</w:t>
      </w:r>
    </w:p>
    <w:p w14:paraId="17AF6FDF" w14:textId="77777777" w:rsidR="00233FC5" w:rsidRPr="003756FB" w:rsidRDefault="00233FC5" w:rsidP="00233FC5">
      <w:pPr>
        <w:suppressAutoHyphens/>
        <w:spacing w:after="0"/>
        <w:ind w:firstLine="360"/>
        <w:rPr>
          <w:sz w:val="14"/>
          <w:szCs w:val="14"/>
        </w:rPr>
      </w:pPr>
      <w:r w:rsidRPr="003756FB">
        <w:rPr>
          <w:sz w:val="14"/>
          <w:szCs w:val="14"/>
        </w:rPr>
        <w:t xml:space="preserve">4.Zgoda </w:t>
      </w:r>
      <w:r>
        <w:rPr>
          <w:sz w:val="14"/>
          <w:szCs w:val="14"/>
        </w:rPr>
        <w:t>Kierownika Działu Bezpieczeństwo, Infrastruktura Krytyczna i Kontrola Wewnętrzna</w:t>
      </w:r>
      <w:r w:rsidRPr="003756FB">
        <w:rPr>
          <w:sz w:val="14"/>
          <w:szCs w:val="14"/>
        </w:rPr>
        <w:t xml:space="preserve"> / Służby ochrony</w:t>
      </w:r>
    </w:p>
    <w:p w14:paraId="40637443" w14:textId="77777777" w:rsidR="00233FC5" w:rsidRPr="002846D1" w:rsidRDefault="00233FC5" w:rsidP="00233FC5">
      <w:pPr>
        <w:suppressAutoHyphens/>
        <w:spacing w:after="0"/>
        <w:rPr>
          <w:rFonts w:ascii="Arial" w:hAnsi="Arial" w:cs="Arial"/>
          <w:sz w:val="14"/>
          <w:szCs w:val="16"/>
        </w:rPr>
        <w:sectPr w:rsidR="00233FC5" w:rsidRPr="002846D1" w:rsidSect="00193ED7">
          <w:pgSz w:w="16838" w:h="11906" w:orient="landscape" w:code="9"/>
          <w:pgMar w:top="993" w:right="1418" w:bottom="709" w:left="1418" w:header="709" w:footer="485" w:gutter="0"/>
          <w:pgNumType w:start="1"/>
          <w:cols w:space="708"/>
          <w:titlePg/>
        </w:sectPr>
      </w:pPr>
      <w:r w:rsidRPr="002846D1">
        <w:rPr>
          <w:rFonts w:ascii="Arial" w:hAnsi="Arial" w:cs="Arial"/>
          <w:sz w:val="14"/>
          <w:szCs w:val="16"/>
        </w:rPr>
        <w:t>* Niepotrzebne skreślić</w:t>
      </w:r>
    </w:p>
    <w:p w14:paraId="426FF54C" w14:textId="77777777" w:rsidR="00233FC5" w:rsidRPr="0011509F" w:rsidRDefault="00233FC5" w:rsidP="00233FC5">
      <w:pPr>
        <w:widowControl w:val="0"/>
        <w:spacing w:after="0" w:line="240" w:lineRule="auto"/>
        <w:ind w:left="91"/>
        <w:rPr>
          <w:rFonts w:ascii="Courier New" w:eastAsia="Courier New" w:hAnsi="Courier New" w:cs="Courier New"/>
          <w:color w:val="000000"/>
          <w:sz w:val="24"/>
          <w:szCs w:val="24"/>
          <w:lang w:eastAsia="pl-PL" w:bidi="pl-PL"/>
        </w:rPr>
      </w:pPr>
      <w:bookmarkStart w:id="10" w:name="_Toc404006319"/>
      <w:bookmarkStart w:id="11" w:name="bookmark219"/>
      <w:bookmarkStart w:id="12" w:name="bookmark220"/>
      <w:bookmarkStart w:id="13" w:name="bookmark221"/>
    </w:p>
    <w:p w14:paraId="5C223EF9" w14:textId="77777777" w:rsidR="00233FC5" w:rsidRPr="0011509F" w:rsidRDefault="00233FC5" w:rsidP="00233FC5">
      <w:pPr>
        <w:widowControl w:val="0"/>
        <w:spacing w:after="0" w:line="240" w:lineRule="auto"/>
        <w:ind w:left="91"/>
        <w:rPr>
          <w:rFonts w:ascii="Courier New" w:eastAsia="Courier New" w:hAnsi="Courier New" w:cs="Courier New"/>
          <w:color w:val="000000"/>
          <w:sz w:val="24"/>
          <w:szCs w:val="24"/>
          <w:lang w:eastAsia="pl-PL" w:bidi="pl-PL"/>
        </w:rPr>
      </w:pPr>
    </w:p>
    <w:p w14:paraId="28D6B28C" w14:textId="77777777" w:rsidR="00233FC5" w:rsidRPr="0011509F" w:rsidRDefault="00233FC5" w:rsidP="00233FC5">
      <w:pPr>
        <w:widowControl w:val="0"/>
        <w:spacing w:after="0" w:line="240" w:lineRule="auto"/>
        <w:ind w:left="91"/>
        <w:rPr>
          <w:rFonts w:ascii="Courier New" w:eastAsia="Courier New" w:hAnsi="Courier New" w:cs="Courier New"/>
          <w:color w:val="000000"/>
          <w:sz w:val="24"/>
          <w:szCs w:val="24"/>
          <w:lang w:eastAsia="pl-PL" w:bidi="pl-PL"/>
        </w:rPr>
      </w:pPr>
    </w:p>
    <w:p w14:paraId="4F8C6167" w14:textId="77777777" w:rsidR="00233FC5" w:rsidRPr="0011509F" w:rsidRDefault="00233FC5" w:rsidP="00233FC5">
      <w:pPr>
        <w:widowControl w:val="0"/>
        <w:spacing w:after="0" w:line="240" w:lineRule="auto"/>
        <w:ind w:left="91"/>
        <w:rPr>
          <w:rFonts w:ascii="Courier New" w:eastAsia="Courier New" w:hAnsi="Courier New" w:cs="Courier New"/>
          <w:color w:val="000000"/>
          <w:sz w:val="24"/>
          <w:szCs w:val="24"/>
          <w:lang w:eastAsia="pl-PL" w:bidi="pl-PL"/>
        </w:rPr>
      </w:pPr>
    </w:p>
    <w:p w14:paraId="57817D44" w14:textId="77777777" w:rsidR="00233FC5" w:rsidRPr="00640F42" w:rsidRDefault="00233FC5" w:rsidP="00233FC5">
      <w:pPr>
        <w:spacing w:after="0" w:line="360" w:lineRule="auto"/>
        <w:jc w:val="center"/>
        <w:rPr>
          <w:rFonts w:ascii="Arial" w:eastAsia="Times New Roman" w:hAnsi="Arial" w:cs="Arial"/>
          <w:sz w:val="24"/>
          <w:szCs w:val="20"/>
          <w:lang w:eastAsia="pl-PL"/>
        </w:rPr>
      </w:pPr>
      <w:bookmarkStart w:id="14" w:name="_Toc151743506"/>
      <w:bookmarkStart w:id="15" w:name="_Toc404006318"/>
      <w:bookmarkStart w:id="16" w:name="_Toc404006320"/>
      <w:bookmarkEnd w:id="10"/>
      <w:bookmarkEnd w:id="11"/>
      <w:bookmarkEnd w:id="12"/>
      <w:bookmarkEnd w:id="13"/>
    </w:p>
    <w:p w14:paraId="1DAF732C" w14:textId="77777777" w:rsidR="00233FC5" w:rsidRPr="00640F42" w:rsidRDefault="00233FC5" w:rsidP="00233FC5">
      <w:pPr>
        <w:keepNext/>
        <w:spacing w:after="0" w:line="240" w:lineRule="auto"/>
        <w:jc w:val="center"/>
        <w:outlineLvl w:val="0"/>
        <w:rPr>
          <w:rFonts w:ascii="Arial" w:eastAsia="Times New Roman" w:hAnsi="Arial" w:cs="Arial"/>
          <w:sz w:val="24"/>
          <w:szCs w:val="20"/>
          <w:u w:val="single"/>
          <w:lang w:eastAsia="pl-PL"/>
        </w:rPr>
      </w:pPr>
    </w:p>
    <w:p w14:paraId="6EE20DD0" w14:textId="77777777" w:rsidR="00233FC5" w:rsidRPr="00640F42" w:rsidRDefault="00233FC5" w:rsidP="00233FC5">
      <w:pPr>
        <w:keepNext/>
        <w:spacing w:after="0" w:line="240" w:lineRule="auto"/>
        <w:jc w:val="center"/>
        <w:outlineLvl w:val="0"/>
        <w:rPr>
          <w:rFonts w:ascii="Arial" w:eastAsia="Times New Roman" w:hAnsi="Arial" w:cs="Arial"/>
          <w:sz w:val="24"/>
          <w:szCs w:val="20"/>
          <w:u w:val="single"/>
          <w:lang w:eastAsia="pl-PL"/>
        </w:rPr>
      </w:pPr>
    </w:p>
    <w:p w14:paraId="7138D28E" w14:textId="77777777" w:rsidR="00233FC5" w:rsidRPr="00640F42" w:rsidRDefault="00233FC5" w:rsidP="00233FC5">
      <w:pPr>
        <w:keepNext/>
        <w:spacing w:after="0" w:line="240" w:lineRule="auto"/>
        <w:jc w:val="right"/>
        <w:outlineLvl w:val="0"/>
        <w:rPr>
          <w:rFonts w:ascii="Arial" w:eastAsia="Times New Roman" w:hAnsi="Arial" w:cs="Arial"/>
          <w:sz w:val="24"/>
          <w:szCs w:val="20"/>
          <w:lang w:eastAsia="pl-PL"/>
        </w:rPr>
      </w:pPr>
      <w:r w:rsidRPr="00640F42">
        <w:rPr>
          <w:rFonts w:ascii="Arial" w:eastAsia="Times New Roman" w:hAnsi="Arial" w:cs="Arial"/>
          <w:sz w:val="24"/>
          <w:szCs w:val="20"/>
          <w:lang w:eastAsia="pl-PL"/>
        </w:rPr>
        <w:t>…………………………..</w:t>
      </w:r>
    </w:p>
    <w:p w14:paraId="2BF2844D" w14:textId="77777777" w:rsidR="00233FC5" w:rsidRPr="00640F42" w:rsidRDefault="00233FC5" w:rsidP="00233FC5">
      <w:pPr>
        <w:keepNext/>
        <w:spacing w:after="0" w:line="240" w:lineRule="auto"/>
        <w:jc w:val="right"/>
        <w:outlineLvl w:val="0"/>
        <w:rPr>
          <w:rFonts w:ascii="Arial" w:eastAsia="Times New Roman" w:hAnsi="Arial" w:cs="Arial"/>
          <w:sz w:val="20"/>
          <w:szCs w:val="20"/>
          <w:lang w:eastAsia="pl-PL"/>
        </w:rPr>
      </w:pPr>
      <w:r w:rsidRPr="00640F42">
        <w:rPr>
          <w:rFonts w:ascii="Arial" w:eastAsia="Times New Roman" w:hAnsi="Arial" w:cs="Arial"/>
          <w:sz w:val="20"/>
          <w:szCs w:val="20"/>
          <w:lang w:eastAsia="pl-PL"/>
        </w:rPr>
        <w:t xml:space="preserve">Miejscowość, data                   </w:t>
      </w:r>
    </w:p>
    <w:p w14:paraId="11CA5B69" w14:textId="77777777" w:rsidR="00233FC5" w:rsidRPr="00640F42" w:rsidRDefault="00233FC5" w:rsidP="00233FC5">
      <w:pPr>
        <w:keepNext/>
        <w:spacing w:after="0" w:line="240" w:lineRule="auto"/>
        <w:jc w:val="center"/>
        <w:outlineLvl w:val="0"/>
        <w:rPr>
          <w:rFonts w:ascii="Arial" w:eastAsia="Times New Roman" w:hAnsi="Arial" w:cs="Arial"/>
          <w:b/>
          <w:sz w:val="24"/>
          <w:szCs w:val="20"/>
          <w:u w:val="single"/>
          <w:lang w:eastAsia="pl-PL"/>
        </w:rPr>
      </w:pPr>
      <w:bookmarkStart w:id="17" w:name="_Toc415690045"/>
    </w:p>
    <w:p w14:paraId="1B219207" w14:textId="77777777" w:rsidR="00233FC5" w:rsidRPr="00640F42" w:rsidRDefault="00233FC5" w:rsidP="00233FC5">
      <w:pPr>
        <w:keepNext/>
        <w:spacing w:after="0" w:line="240" w:lineRule="auto"/>
        <w:jc w:val="center"/>
        <w:outlineLvl w:val="0"/>
        <w:rPr>
          <w:rFonts w:ascii="Arial" w:eastAsia="Times New Roman" w:hAnsi="Arial" w:cs="Arial"/>
          <w:b/>
          <w:sz w:val="24"/>
          <w:szCs w:val="20"/>
          <w:u w:val="single"/>
          <w:lang w:eastAsia="pl-PL"/>
        </w:rPr>
      </w:pPr>
    </w:p>
    <w:p w14:paraId="71EBE9EF" w14:textId="77777777" w:rsidR="00233FC5" w:rsidRPr="00640F42" w:rsidRDefault="00233FC5" w:rsidP="00233FC5">
      <w:pPr>
        <w:keepNext/>
        <w:spacing w:after="0" w:line="240" w:lineRule="auto"/>
        <w:jc w:val="center"/>
        <w:outlineLvl w:val="0"/>
        <w:rPr>
          <w:rFonts w:ascii="Arial" w:eastAsia="Times New Roman" w:hAnsi="Arial" w:cs="Arial"/>
          <w:b/>
          <w:sz w:val="28"/>
          <w:szCs w:val="28"/>
          <w:u w:val="single"/>
          <w:lang w:eastAsia="pl-PL"/>
        </w:rPr>
      </w:pPr>
      <w:r w:rsidRPr="00640F42">
        <w:rPr>
          <w:rFonts w:ascii="Arial" w:eastAsia="Times New Roman" w:hAnsi="Arial" w:cs="Arial"/>
          <w:b/>
          <w:sz w:val="28"/>
          <w:szCs w:val="28"/>
          <w:u w:val="single"/>
          <w:lang w:eastAsia="pl-PL"/>
        </w:rPr>
        <w:t>OŚWIADCZENIE</w:t>
      </w:r>
      <w:bookmarkEnd w:id="17"/>
    </w:p>
    <w:p w14:paraId="027A7C66" w14:textId="77777777" w:rsidR="00233FC5" w:rsidRPr="00DD4348" w:rsidRDefault="00233FC5" w:rsidP="00233FC5">
      <w:pPr>
        <w:spacing w:after="0" w:line="240" w:lineRule="auto"/>
        <w:jc w:val="center"/>
        <w:rPr>
          <w:rFonts w:ascii="Arial" w:eastAsia="Times New Roman" w:hAnsi="Arial" w:cs="Arial"/>
          <w:u w:val="single"/>
          <w:vertAlign w:val="superscript"/>
          <w:lang w:eastAsia="pl-PL"/>
        </w:rPr>
      </w:pPr>
      <w:r w:rsidRPr="00DD4348">
        <w:rPr>
          <w:rFonts w:ascii="Arial" w:eastAsia="Times New Roman" w:hAnsi="Arial" w:cs="Arial"/>
          <w:u w:val="single"/>
          <w:lang w:eastAsia="pl-PL"/>
        </w:rPr>
        <w:t>w sprawie zagubienia, kradzieży, zniszczenia karty identyfikacyjnej</w:t>
      </w:r>
      <w:r w:rsidRPr="00DD4348">
        <w:rPr>
          <w:rFonts w:ascii="Arial" w:eastAsia="Times New Roman" w:hAnsi="Arial" w:cs="Arial"/>
          <w:u w:val="single"/>
          <w:vertAlign w:val="superscript"/>
          <w:lang w:eastAsia="pl-PL"/>
        </w:rPr>
        <w:t>*</w:t>
      </w:r>
    </w:p>
    <w:p w14:paraId="30031139" w14:textId="77777777" w:rsidR="00233FC5" w:rsidRPr="00DD4348" w:rsidRDefault="00233FC5" w:rsidP="00233FC5">
      <w:pPr>
        <w:spacing w:after="0" w:line="240" w:lineRule="auto"/>
        <w:rPr>
          <w:rFonts w:ascii="Arial" w:eastAsia="Times New Roman" w:hAnsi="Arial" w:cs="Arial"/>
          <w:lang w:eastAsia="pl-PL"/>
        </w:rPr>
      </w:pPr>
    </w:p>
    <w:p w14:paraId="00B88C15" w14:textId="77777777" w:rsidR="00233FC5" w:rsidRPr="00640F42" w:rsidRDefault="00233FC5" w:rsidP="00233FC5">
      <w:pPr>
        <w:spacing w:after="0" w:line="240" w:lineRule="auto"/>
        <w:rPr>
          <w:rFonts w:ascii="Arial" w:eastAsia="Times New Roman" w:hAnsi="Arial" w:cs="Arial"/>
          <w:sz w:val="20"/>
          <w:szCs w:val="20"/>
          <w:lang w:eastAsia="pl-PL"/>
        </w:rPr>
      </w:pPr>
    </w:p>
    <w:p w14:paraId="42E2B9FA" w14:textId="77777777" w:rsidR="00233FC5" w:rsidRPr="00640F42" w:rsidRDefault="00233FC5" w:rsidP="00233FC5">
      <w:pPr>
        <w:spacing w:after="0" w:line="240" w:lineRule="auto"/>
        <w:rPr>
          <w:rFonts w:ascii="Arial" w:eastAsia="Times New Roman" w:hAnsi="Arial" w:cs="Arial"/>
          <w:lang w:eastAsia="pl-PL"/>
        </w:rPr>
      </w:pPr>
      <w:r w:rsidRPr="00640F42">
        <w:rPr>
          <w:rFonts w:ascii="Arial" w:eastAsia="Times New Roman" w:hAnsi="Arial" w:cs="Arial"/>
          <w:lang w:eastAsia="pl-PL"/>
        </w:rPr>
        <w:t xml:space="preserve">1. Nazwisko i imię         ………………………………………………… </w:t>
      </w:r>
    </w:p>
    <w:p w14:paraId="0F057614" w14:textId="77777777" w:rsidR="00233FC5" w:rsidRPr="00640F42" w:rsidRDefault="00233FC5" w:rsidP="00233FC5">
      <w:pPr>
        <w:spacing w:after="0" w:line="240" w:lineRule="auto"/>
        <w:jc w:val="center"/>
        <w:rPr>
          <w:rFonts w:ascii="Arial" w:eastAsia="Times New Roman" w:hAnsi="Arial" w:cs="Arial"/>
          <w:lang w:eastAsia="pl-PL"/>
        </w:rPr>
      </w:pPr>
    </w:p>
    <w:p w14:paraId="5F8F9C6E" w14:textId="77777777" w:rsidR="00233FC5" w:rsidRPr="00640F42" w:rsidRDefault="00233FC5" w:rsidP="00233FC5">
      <w:pPr>
        <w:spacing w:after="0" w:line="240" w:lineRule="auto"/>
        <w:rPr>
          <w:rFonts w:ascii="Arial" w:eastAsia="Times New Roman" w:hAnsi="Arial" w:cs="Arial"/>
          <w:lang w:eastAsia="pl-PL"/>
        </w:rPr>
      </w:pPr>
      <w:r w:rsidRPr="00640F42">
        <w:rPr>
          <w:rFonts w:ascii="Arial" w:eastAsia="Times New Roman" w:hAnsi="Arial" w:cs="Arial"/>
          <w:lang w:eastAsia="pl-PL"/>
        </w:rPr>
        <w:t>2. Nr ewidencyjny         …………..……………………….…………….</w:t>
      </w:r>
    </w:p>
    <w:p w14:paraId="23710686" w14:textId="77777777" w:rsidR="00233FC5" w:rsidRPr="00640F42" w:rsidRDefault="00233FC5" w:rsidP="00233FC5">
      <w:pPr>
        <w:spacing w:after="0" w:line="240" w:lineRule="auto"/>
        <w:rPr>
          <w:rFonts w:ascii="Arial" w:eastAsia="Times New Roman" w:hAnsi="Arial" w:cs="Arial"/>
          <w:lang w:eastAsia="pl-PL"/>
        </w:rPr>
      </w:pPr>
    </w:p>
    <w:p w14:paraId="4213FEFF" w14:textId="77777777" w:rsidR="00233FC5" w:rsidRPr="00640F42" w:rsidRDefault="00233FC5" w:rsidP="00233FC5">
      <w:pPr>
        <w:spacing w:after="0" w:line="240" w:lineRule="auto"/>
        <w:rPr>
          <w:rFonts w:ascii="Arial" w:eastAsia="Times New Roman" w:hAnsi="Arial" w:cs="Arial"/>
          <w:lang w:eastAsia="pl-PL"/>
        </w:rPr>
      </w:pPr>
      <w:r w:rsidRPr="00640F42">
        <w:rPr>
          <w:rFonts w:ascii="Arial" w:eastAsia="Times New Roman" w:hAnsi="Arial" w:cs="Arial"/>
          <w:lang w:eastAsia="pl-PL"/>
        </w:rPr>
        <w:t>3. Nazwa komórki organizacyjnej/firmy …….……….………………..</w:t>
      </w:r>
    </w:p>
    <w:p w14:paraId="142A5EF2" w14:textId="77777777" w:rsidR="00233FC5" w:rsidRPr="00640F42" w:rsidRDefault="00233FC5" w:rsidP="00233FC5">
      <w:pPr>
        <w:spacing w:after="0" w:line="240" w:lineRule="auto"/>
        <w:rPr>
          <w:rFonts w:ascii="Arial" w:eastAsia="Times New Roman" w:hAnsi="Arial" w:cs="Arial"/>
          <w:lang w:eastAsia="pl-PL"/>
        </w:rPr>
      </w:pPr>
    </w:p>
    <w:p w14:paraId="38892961" w14:textId="77777777" w:rsidR="00233FC5" w:rsidRPr="00640F42" w:rsidRDefault="00233FC5" w:rsidP="00233FC5">
      <w:pPr>
        <w:spacing w:after="0" w:line="240" w:lineRule="auto"/>
        <w:rPr>
          <w:rFonts w:ascii="Arial" w:eastAsia="Times New Roman" w:hAnsi="Arial" w:cs="Arial"/>
          <w:lang w:eastAsia="pl-PL"/>
        </w:rPr>
      </w:pPr>
      <w:r w:rsidRPr="00640F42">
        <w:rPr>
          <w:rFonts w:ascii="Arial" w:eastAsia="Times New Roman" w:hAnsi="Arial" w:cs="Arial"/>
          <w:lang w:eastAsia="pl-PL"/>
        </w:rPr>
        <w:t xml:space="preserve">4. Opis okoliczności </w:t>
      </w:r>
      <w:r>
        <w:rPr>
          <w:rFonts w:ascii="Arial" w:eastAsia="Times New Roman" w:hAnsi="Arial" w:cs="Arial"/>
          <w:lang w:eastAsia="pl-PL"/>
        </w:rPr>
        <w:t xml:space="preserve">zagubienia, kradzieży, </w:t>
      </w:r>
      <w:r w:rsidRPr="00640F42">
        <w:rPr>
          <w:rFonts w:ascii="Arial" w:eastAsia="Times New Roman" w:hAnsi="Arial" w:cs="Arial"/>
          <w:lang w:eastAsia="pl-PL"/>
        </w:rPr>
        <w:t>znisz</w:t>
      </w:r>
      <w:r>
        <w:rPr>
          <w:rFonts w:ascii="Arial" w:eastAsia="Times New Roman" w:hAnsi="Arial" w:cs="Arial"/>
          <w:lang w:eastAsia="pl-PL"/>
        </w:rPr>
        <w:t>czenia karty identyfikacyjnej</w:t>
      </w:r>
      <w:r w:rsidRPr="00640F42">
        <w:rPr>
          <w:rFonts w:ascii="Arial" w:eastAsia="Times New Roman" w:hAnsi="Arial" w:cs="Arial"/>
          <w:lang w:eastAsia="pl-PL"/>
        </w:rPr>
        <w:t>:</w:t>
      </w:r>
    </w:p>
    <w:p w14:paraId="01054250" w14:textId="77777777" w:rsidR="00233FC5" w:rsidRPr="00640F42" w:rsidRDefault="00233FC5" w:rsidP="00233FC5">
      <w:pPr>
        <w:spacing w:after="0" w:line="240" w:lineRule="auto"/>
        <w:rPr>
          <w:rFonts w:ascii="Arial" w:eastAsia="Times New Roman" w:hAnsi="Arial" w:cs="Arial"/>
          <w:sz w:val="20"/>
          <w:szCs w:val="20"/>
          <w:lang w:eastAsia="pl-PL"/>
        </w:rPr>
      </w:pPr>
    </w:p>
    <w:p w14:paraId="41CDA2E5" w14:textId="77777777" w:rsidR="00233FC5" w:rsidRPr="00640F42" w:rsidRDefault="00233FC5" w:rsidP="00233FC5">
      <w:pPr>
        <w:spacing w:after="0" w:line="240" w:lineRule="auto"/>
        <w:rPr>
          <w:rFonts w:ascii="Arial" w:eastAsia="Times New Roman" w:hAnsi="Arial" w:cs="Arial"/>
          <w:sz w:val="20"/>
          <w:szCs w:val="20"/>
          <w:lang w:eastAsia="pl-PL"/>
        </w:rPr>
      </w:pPr>
      <w:r w:rsidRPr="00640F42">
        <w:rPr>
          <w:rFonts w:ascii="Arial" w:eastAsia="Times New Roman" w:hAnsi="Arial" w:cs="Arial"/>
          <w:sz w:val="20"/>
          <w:szCs w:val="20"/>
          <w:lang w:eastAsia="pl-PL"/>
        </w:rPr>
        <w:t>……………………………………………………………………………………………………….…..</w:t>
      </w:r>
      <w:r>
        <w:rPr>
          <w:rFonts w:ascii="Arial" w:eastAsia="Times New Roman" w:hAnsi="Arial" w:cs="Arial"/>
          <w:sz w:val="20"/>
          <w:szCs w:val="20"/>
          <w:lang w:eastAsia="pl-PL"/>
        </w:rPr>
        <w:t>……</w:t>
      </w:r>
    </w:p>
    <w:p w14:paraId="08EF0F00" w14:textId="77777777" w:rsidR="00233FC5" w:rsidRPr="00640F42" w:rsidRDefault="00233FC5" w:rsidP="00233FC5">
      <w:pPr>
        <w:spacing w:after="0" w:line="240" w:lineRule="auto"/>
        <w:rPr>
          <w:rFonts w:ascii="Arial" w:eastAsia="Times New Roman" w:hAnsi="Arial" w:cs="Arial"/>
          <w:sz w:val="20"/>
          <w:szCs w:val="20"/>
          <w:lang w:eastAsia="pl-PL"/>
        </w:rPr>
      </w:pPr>
    </w:p>
    <w:p w14:paraId="561F2FD7" w14:textId="77777777" w:rsidR="00233FC5" w:rsidRPr="00640F42" w:rsidRDefault="00233FC5" w:rsidP="00233FC5">
      <w:pPr>
        <w:spacing w:after="0" w:line="240" w:lineRule="auto"/>
        <w:rPr>
          <w:rFonts w:ascii="Arial" w:eastAsia="Times New Roman" w:hAnsi="Arial" w:cs="Arial"/>
          <w:sz w:val="20"/>
          <w:szCs w:val="20"/>
          <w:lang w:eastAsia="pl-PL"/>
        </w:rPr>
      </w:pPr>
      <w:r w:rsidRPr="00640F42">
        <w:rPr>
          <w:rFonts w:ascii="Arial" w:eastAsia="Times New Roman" w:hAnsi="Arial" w:cs="Arial"/>
          <w:sz w:val="20"/>
          <w:szCs w:val="20"/>
          <w:lang w:eastAsia="pl-PL"/>
        </w:rPr>
        <w:t>……………………………………………………………………………………………….………..</w:t>
      </w:r>
      <w:r>
        <w:rPr>
          <w:rFonts w:ascii="Arial" w:eastAsia="Times New Roman" w:hAnsi="Arial" w:cs="Arial"/>
          <w:sz w:val="20"/>
          <w:szCs w:val="20"/>
          <w:lang w:eastAsia="pl-PL"/>
        </w:rPr>
        <w:t>………</w:t>
      </w:r>
    </w:p>
    <w:p w14:paraId="057B37D5" w14:textId="77777777" w:rsidR="00233FC5" w:rsidRPr="00640F42" w:rsidRDefault="00233FC5" w:rsidP="00233FC5">
      <w:pPr>
        <w:spacing w:after="0" w:line="240" w:lineRule="auto"/>
        <w:rPr>
          <w:rFonts w:ascii="Arial" w:eastAsia="Times New Roman" w:hAnsi="Arial" w:cs="Arial"/>
          <w:sz w:val="20"/>
          <w:szCs w:val="20"/>
          <w:lang w:eastAsia="pl-PL"/>
        </w:rPr>
      </w:pPr>
    </w:p>
    <w:p w14:paraId="631988FE" w14:textId="77777777" w:rsidR="00233FC5" w:rsidRPr="00640F42" w:rsidRDefault="00233FC5" w:rsidP="00233FC5">
      <w:pPr>
        <w:spacing w:after="0" w:line="240" w:lineRule="auto"/>
        <w:rPr>
          <w:rFonts w:ascii="Arial" w:eastAsia="Times New Roman" w:hAnsi="Arial" w:cs="Arial"/>
          <w:sz w:val="20"/>
          <w:szCs w:val="20"/>
          <w:lang w:eastAsia="pl-PL"/>
        </w:rPr>
      </w:pPr>
      <w:r w:rsidRPr="00640F42">
        <w:rPr>
          <w:rFonts w:ascii="Arial" w:eastAsia="Times New Roman" w:hAnsi="Arial" w:cs="Arial"/>
          <w:sz w:val="20"/>
          <w:szCs w:val="20"/>
          <w:lang w:eastAsia="pl-PL"/>
        </w:rPr>
        <w:t>…………………………………………………</w:t>
      </w:r>
      <w:r>
        <w:rPr>
          <w:rFonts w:ascii="Arial" w:eastAsia="Times New Roman" w:hAnsi="Arial" w:cs="Arial"/>
          <w:sz w:val="20"/>
          <w:szCs w:val="20"/>
          <w:lang w:eastAsia="pl-PL"/>
        </w:rPr>
        <w:t>……………………………………………….……..………</w:t>
      </w:r>
    </w:p>
    <w:p w14:paraId="65A97554" w14:textId="77777777" w:rsidR="00233FC5" w:rsidRPr="00640F42" w:rsidRDefault="00233FC5" w:rsidP="00233FC5">
      <w:pPr>
        <w:spacing w:after="0" w:line="240" w:lineRule="auto"/>
        <w:rPr>
          <w:rFonts w:ascii="Arial" w:eastAsia="Times New Roman" w:hAnsi="Arial" w:cs="Arial"/>
          <w:sz w:val="20"/>
          <w:szCs w:val="20"/>
          <w:lang w:eastAsia="pl-PL"/>
        </w:rPr>
      </w:pPr>
    </w:p>
    <w:p w14:paraId="3106F76D" w14:textId="77777777" w:rsidR="00233FC5" w:rsidRPr="00640F42" w:rsidRDefault="00233FC5" w:rsidP="00233FC5">
      <w:pPr>
        <w:spacing w:after="0" w:line="240" w:lineRule="auto"/>
        <w:rPr>
          <w:rFonts w:ascii="Arial" w:eastAsia="Times New Roman" w:hAnsi="Arial" w:cs="Arial"/>
          <w:sz w:val="20"/>
          <w:szCs w:val="20"/>
          <w:lang w:eastAsia="pl-PL"/>
        </w:rPr>
      </w:pPr>
      <w:r w:rsidRPr="00640F42">
        <w:rPr>
          <w:rFonts w:ascii="Arial" w:eastAsia="Times New Roman" w:hAnsi="Arial" w:cs="Arial"/>
          <w:sz w:val="20"/>
          <w:szCs w:val="20"/>
          <w:lang w:eastAsia="pl-PL"/>
        </w:rPr>
        <w:t>…………………………………….…………………………………………………………………..</w:t>
      </w:r>
      <w:r>
        <w:rPr>
          <w:rFonts w:ascii="Arial" w:eastAsia="Times New Roman" w:hAnsi="Arial" w:cs="Arial"/>
          <w:sz w:val="20"/>
          <w:szCs w:val="20"/>
          <w:lang w:eastAsia="pl-PL"/>
        </w:rPr>
        <w:t>………</w:t>
      </w:r>
    </w:p>
    <w:p w14:paraId="734ED741" w14:textId="77777777" w:rsidR="00233FC5" w:rsidRPr="00640F42" w:rsidRDefault="00233FC5" w:rsidP="00233FC5">
      <w:pPr>
        <w:spacing w:after="0" w:line="240" w:lineRule="auto"/>
        <w:rPr>
          <w:rFonts w:ascii="Arial" w:eastAsia="Times New Roman" w:hAnsi="Arial" w:cs="Arial"/>
          <w:sz w:val="20"/>
          <w:szCs w:val="20"/>
          <w:lang w:eastAsia="pl-PL"/>
        </w:rPr>
      </w:pPr>
    </w:p>
    <w:p w14:paraId="32A4BD78" w14:textId="77777777" w:rsidR="00233FC5" w:rsidRPr="00640F42" w:rsidRDefault="00233FC5" w:rsidP="00233FC5">
      <w:pPr>
        <w:spacing w:after="0" w:line="240" w:lineRule="auto"/>
        <w:jc w:val="right"/>
        <w:rPr>
          <w:rFonts w:ascii="Arial" w:eastAsia="Times New Roman" w:hAnsi="Arial" w:cs="Arial"/>
          <w:sz w:val="20"/>
          <w:szCs w:val="20"/>
          <w:lang w:eastAsia="pl-PL"/>
        </w:rPr>
      </w:pPr>
      <w:r w:rsidRPr="00640F4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640F42">
        <w:rPr>
          <w:rFonts w:ascii="Arial" w:eastAsia="Times New Roman" w:hAnsi="Arial" w:cs="Arial"/>
          <w:sz w:val="20"/>
          <w:szCs w:val="20"/>
          <w:lang w:eastAsia="pl-PL"/>
        </w:rPr>
        <w:t>………………………………</w:t>
      </w:r>
    </w:p>
    <w:p w14:paraId="75056AF3" w14:textId="77777777" w:rsidR="00233FC5" w:rsidRDefault="00233FC5" w:rsidP="00233FC5">
      <w:pPr>
        <w:spacing w:after="0" w:line="240" w:lineRule="auto"/>
        <w:rPr>
          <w:rFonts w:ascii="Arial" w:eastAsia="Times New Roman" w:hAnsi="Arial" w:cs="Arial"/>
          <w:sz w:val="16"/>
          <w:szCs w:val="20"/>
          <w:lang w:eastAsia="pl-PL"/>
        </w:rPr>
      </w:pPr>
      <w:r w:rsidRPr="00640F4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640F42">
        <w:rPr>
          <w:rFonts w:ascii="Arial" w:eastAsia="Times New Roman" w:hAnsi="Arial" w:cs="Arial"/>
          <w:sz w:val="16"/>
          <w:szCs w:val="20"/>
          <w:lang w:eastAsia="pl-PL"/>
        </w:rPr>
        <w:t>(Podpis pracownika/osoby zgłaszającej )</w:t>
      </w:r>
    </w:p>
    <w:p w14:paraId="6BE4DB9E" w14:textId="77777777" w:rsidR="00233FC5" w:rsidRPr="00640F42" w:rsidRDefault="00233FC5" w:rsidP="00233FC5">
      <w:pPr>
        <w:spacing w:after="0" w:line="240" w:lineRule="auto"/>
        <w:rPr>
          <w:rFonts w:ascii="Arial" w:eastAsia="Times New Roman" w:hAnsi="Arial" w:cs="Arial"/>
          <w:sz w:val="16"/>
          <w:szCs w:val="20"/>
          <w:lang w:eastAsia="pl-PL"/>
        </w:rPr>
      </w:pPr>
    </w:p>
    <w:p w14:paraId="45CA399B" w14:textId="77777777" w:rsidR="00233FC5" w:rsidRPr="00640F42" w:rsidRDefault="00233FC5" w:rsidP="00233FC5">
      <w:pPr>
        <w:spacing w:after="0" w:line="240" w:lineRule="auto"/>
        <w:rPr>
          <w:rFonts w:ascii="Arial" w:eastAsia="Times New Roman" w:hAnsi="Arial" w:cs="Arial"/>
          <w:lang w:eastAsia="pl-PL"/>
        </w:rPr>
      </w:pPr>
      <w:r>
        <w:rPr>
          <w:rFonts w:ascii="Arial" w:eastAsia="Times New Roman" w:hAnsi="Arial" w:cs="Arial"/>
          <w:lang w:eastAsia="pl-PL"/>
        </w:rPr>
        <w:t>5. Kartę identyfikacyjną</w:t>
      </w:r>
      <w:r w:rsidRPr="00640F42">
        <w:rPr>
          <w:rFonts w:ascii="Arial" w:eastAsia="Times New Roman" w:hAnsi="Arial" w:cs="Arial"/>
          <w:lang w:eastAsia="pl-PL"/>
        </w:rPr>
        <w:t xml:space="preserve"> unieważniono dnia ……………………………………</w:t>
      </w:r>
    </w:p>
    <w:p w14:paraId="7A10B6DD" w14:textId="77777777" w:rsidR="00233FC5" w:rsidRPr="00640F42" w:rsidRDefault="00233FC5" w:rsidP="00233FC5">
      <w:pPr>
        <w:spacing w:after="0" w:line="240" w:lineRule="auto"/>
        <w:rPr>
          <w:rFonts w:ascii="Arial" w:eastAsia="Times New Roman" w:hAnsi="Arial" w:cs="Arial"/>
          <w:lang w:eastAsia="pl-PL"/>
        </w:rPr>
      </w:pPr>
    </w:p>
    <w:p w14:paraId="6E442808" w14:textId="77777777" w:rsidR="00233FC5" w:rsidRPr="00640F42" w:rsidRDefault="00233FC5" w:rsidP="00233FC5">
      <w:pPr>
        <w:spacing w:after="0" w:line="240" w:lineRule="auto"/>
        <w:rPr>
          <w:rFonts w:ascii="Arial" w:eastAsia="Times New Roman" w:hAnsi="Arial" w:cs="Arial"/>
          <w:lang w:eastAsia="pl-PL"/>
        </w:rPr>
      </w:pPr>
      <w:r w:rsidRPr="00640F42">
        <w:rPr>
          <w:rFonts w:ascii="Arial" w:eastAsia="Times New Roman" w:hAnsi="Arial" w:cs="Arial"/>
          <w:lang w:eastAsia="pl-PL"/>
        </w:rPr>
        <w:t>6. De</w:t>
      </w:r>
      <w:r>
        <w:rPr>
          <w:rFonts w:ascii="Arial" w:eastAsia="Times New Roman" w:hAnsi="Arial" w:cs="Arial"/>
          <w:lang w:eastAsia="pl-PL"/>
        </w:rPr>
        <w:t>cyzja o wydaniu nowej karty identyfikacyjnej</w:t>
      </w:r>
      <w:r w:rsidRPr="00640F42">
        <w:rPr>
          <w:rFonts w:ascii="Arial" w:eastAsia="Times New Roman" w:hAnsi="Arial" w:cs="Arial"/>
          <w:lang w:eastAsia="pl-PL"/>
        </w:rPr>
        <w:t>: ……………………………</w:t>
      </w:r>
    </w:p>
    <w:p w14:paraId="47C09C8A" w14:textId="77777777" w:rsidR="00233FC5" w:rsidRPr="00640F42" w:rsidRDefault="00233FC5" w:rsidP="00233FC5">
      <w:pPr>
        <w:spacing w:after="0" w:line="240" w:lineRule="auto"/>
        <w:ind w:left="360"/>
        <w:rPr>
          <w:rFonts w:ascii="Arial" w:eastAsia="Times New Roman" w:hAnsi="Arial" w:cs="Arial"/>
          <w:lang w:eastAsia="pl-PL"/>
        </w:rPr>
      </w:pPr>
    </w:p>
    <w:p w14:paraId="434227AF" w14:textId="77777777" w:rsidR="00233FC5" w:rsidRPr="00640F42" w:rsidRDefault="00233FC5" w:rsidP="00233FC5">
      <w:pPr>
        <w:spacing w:after="0" w:line="240" w:lineRule="auto"/>
        <w:ind w:left="360"/>
        <w:rPr>
          <w:rFonts w:ascii="Arial" w:eastAsia="Times New Roman" w:hAnsi="Arial" w:cs="Arial"/>
          <w:sz w:val="20"/>
          <w:szCs w:val="20"/>
          <w:lang w:eastAsia="pl-PL"/>
        </w:rPr>
      </w:pPr>
    </w:p>
    <w:p w14:paraId="5BF93E56" w14:textId="77777777" w:rsidR="00233FC5" w:rsidRPr="00640F42" w:rsidRDefault="00233FC5" w:rsidP="00233FC5">
      <w:pPr>
        <w:spacing w:after="0" w:line="240" w:lineRule="auto"/>
        <w:jc w:val="right"/>
        <w:rPr>
          <w:rFonts w:ascii="Arial" w:eastAsia="Times New Roman" w:hAnsi="Arial" w:cs="Arial"/>
          <w:sz w:val="20"/>
          <w:szCs w:val="20"/>
          <w:lang w:eastAsia="pl-PL"/>
        </w:rPr>
      </w:pPr>
      <w:r w:rsidRPr="00640F4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640F42">
        <w:rPr>
          <w:rFonts w:ascii="Arial" w:eastAsia="Times New Roman" w:hAnsi="Arial" w:cs="Arial"/>
          <w:sz w:val="20"/>
          <w:szCs w:val="20"/>
          <w:lang w:eastAsia="pl-PL"/>
        </w:rPr>
        <w:t>………………………………</w:t>
      </w:r>
    </w:p>
    <w:p w14:paraId="03D95A50" w14:textId="77777777" w:rsidR="00233FC5" w:rsidRPr="00640F42" w:rsidRDefault="00233FC5" w:rsidP="00233FC5">
      <w:pPr>
        <w:spacing w:after="0" w:line="240" w:lineRule="auto"/>
        <w:jc w:val="right"/>
        <w:rPr>
          <w:rFonts w:ascii="Arial" w:eastAsia="Times New Roman" w:hAnsi="Arial" w:cs="Arial"/>
          <w:sz w:val="16"/>
          <w:szCs w:val="20"/>
          <w:lang w:eastAsia="pl-PL"/>
        </w:rPr>
      </w:pPr>
      <w:r w:rsidRPr="00640F4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640F42">
        <w:rPr>
          <w:rFonts w:ascii="Arial" w:eastAsia="Times New Roman" w:hAnsi="Arial" w:cs="Arial"/>
          <w:sz w:val="16"/>
          <w:szCs w:val="20"/>
          <w:lang w:eastAsia="pl-PL"/>
        </w:rPr>
        <w:t>(Podpis upoważnionego pracownika</w:t>
      </w:r>
    </w:p>
    <w:p w14:paraId="446A6636" w14:textId="77777777" w:rsidR="00233FC5" w:rsidRPr="00640F42" w:rsidRDefault="00233FC5" w:rsidP="00233FC5">
      <w:pPr>
        <w:spacing w:after="0" w:line="240" w:lineRule="auto"/>
        <w:jc w:val="right"/>
        <w:rPr>
          <w:rFonts w:ascii="Arial" w:eastAsia="Times New Roman" w:hAnsi="Arial" w:cs="Arial"/>
          <w:sz w:val="16"/>
          <w:szCs w:val="20"/>
          <w:lang w:eastAsia="pl-PL"/>
        </w:rPr>
      </w:pPr>
      <w:r w:rsidRPr="00640F42">
        <w:rPr>
          <w:rFonts w:ascii="Arial" w:eastAsia="Times New Roman" w:hAnsi="Arial" w:cs="Arial"/>
          <w:sz w:val="16"/>
          <w:szCs w:val="20"/>
          <w:lang w:eastAsia="pl-PL"/>
        </w:rPr>
        <w:t xml:space="preserve"> ORLEN Południe S.A.)</w:t>
      </w:r>
    </w:p>
    <w:p w14:paraId="40DFF378" w14:textId="77777777" w:rsidR="00233FC5" w:rsidRPr="00640F42" w:rsidRDefault="00233FC5" w:rsidP="00233FC5">
      <w:pPr>
        <w:spacing w:after="0" w:line="240" w:lineRule="auto"/>
        <w:rPr>
          <w:rFonts w:ascii="Arial" w:eastAsia="Times New Roman" w:hAnsi="Arial" w:cs="Arial"/>
          <w:lang w:eastAsia="pl-PL"/>
        </w:rPr>
      </w:pPr>
    </w:p>
    <w:p w14:paraId="6A8C11DE" w14:textId="77777777" w:rsidR="00233FC5" w:rsidRPr="00640F42" w:rsidRDefault="00233FC5" w:rsidP="00233FC5">
      <w:pPr>
        <w:spacing w:after="0" w:line="240" w:lineRule="auto"/>
        <w:rPr>
          <w:rFonts w:ascii="Arial" w:eastAsia="Times New Roman" w:hAnsi="Arial" w:cs="Arial"/>
          <w:lang w:eastAsia="pl-PL"/>
        </w:rPr>
      </w:pPr>
      <w:r>
        <w:rPr>
          <w:rFonts w:ascii="Arial" w:eastAsia="Times New Roman" w:hAnsi="Arial" w:cs="Arial"/>
          <w:lang w:eastAsia="pl-PL"/>
        </w:rPr>
        <w:t>7. Wydano kartę identyfikacyjną</w:t>
      </w:r>
      <w:r w:rsidRPr="00640F42">
        <w:rPr>
          <w:rFonts w:ascii="Arial" w:eastAsia="Times New Roman" w:hAnsi="Arial" w:cs="Arial"/>
          <w:lang w:eastAsia="pl-PL"/>
        </w:rPr>
        <w:t xml:space="preserve"> o numerze ………………………..</w:t>
      </w:r>
    </w:p>
    <w:p w14:paraId="1A96523C" w14:textId="77777777" w:rsidR="00233FC5" w:rsidRPr="00640F42" w:rsidRDefault="00233FC5" w:rsidP="00233FC5">
      <w:pPr>
        <w:spacing w:after="0" w:line="240" w:lineRule="auto"/>
        <w:ind w:left="360"/>
        <w:rPr>
          <w:rFonts w:ascii="Arial" w:eastAsia="Times New Roman" w:hAnsi="Arial" w:cs="Arial"/>
          <w:lang w:eastAsia="pl-PL"/>
        </w:rPr>
      </w:pPr>
    </w:p>
    <w:p w14:paraId="13DD8072" w14:textId="77777777" w:rsidR="00233FC5" w:rsidRPr="00640F42" w:rsidRDefault="00233FC5" w:rsidP="00233FC5">
      <w:pPr>
        <w:spacing w:after="0" w:line="240" w:lineRule="auto"/>
        <w:rPr>
          <w:rFonts w:ascii="Arial" w:eastAsia="Times New Roman" w:hAnsi="Arial" w:cs="Arial"/>
          <w:lang w:eastAsia="pl-PL"/>
        </w:rPr>
      </w:pPr>
      <w:r w:rsidRPr="00640F42">
        <w:rPr>
          <w:rFonts w:ascii="Arial" w:eastAsia="Times New Roman" w:hAnsi="Arial" w:cs="Arial"/>
          <w:lang w:eastAsia="pl-PL"/>
        </w:rPr>
        <w:t>………………………………., dnia ………………………………….</w:t>
      </w:r>
    </w:p>
    <w:p w14:paraId="3395552E" w14:textId="77777777" w:rsidR="00233FC5" w:rsidRPr="00640F42" w:rsidRDefault="00233FC5" w:rsidP="00233FC5">
      <w:pPr>
        <w:spacing w:after="0" w:line="240" w:lineRule="auto"/>
        <w:jc w:val="right"/>
        <w:rPr>
          <w:rFonts w:ascii="Arial" w:eastAsia="Times New Roman" w:hAnsi="Arial" w:cs="Arial"/>
          <w:sz w:val="20"/>
          <w:szCs w:val="20"/>
          <w:lang w:eastAsia="pl-PL"/>
        </w:rPr>
      </w:pPr>
      <w:r w:rsidRPr="00640F42">
        <w:rPr>
          <w:rFonts w:ascii="Arial" w:eastAsia="Times New Roman" w:hAnsi="Arial" w:cs="Arial"/>
          <w:sz w:val="20"/>
          <w:szCs w:val="20"/>
          <w:lang w:eastAsia="pl-PL"/>
        </w:rPr>
        <w:t xml:space="preserve">                                                                                                                                        ………………………………</w:t>
      </w:r>
    </w:p>
    <w:p w14:paraId="02F18F4B" w14:textId="77777777" w:rsidR="00233FC5" w:rsidRPr="00640F42" w:rsidRDefault="00233FC5" w:rsidP="00233FC5">
      <w:pPr>
        <w:spacing w:after="0" w:line="240" w:lineRule="auto"/>
        <w:jc w:val="right"/>
        <w:rPr>
          <w:rFonts w:ascii="Arial" w:eastAsia="Times New Roman" w:hAnsi="Arial" w:cs="Arial"/>
          <w:sz w:val="16"/>
          <w:szCs w:val="20"/>
          <w:lang w:eastAsia="pl-PL"/>
        </w:rPr>
      </w:pPr>
      <w:r w:rsidRPr="00640F42">
        <w:rPr>
          <w:rFonts w:ascii="Arial" w:eastAsia="Times New Roman" w:hAnsi="Arial" w:cs="Arial"/>
          <w:sz w:val="16"/>
          <w:szCs w:val="20"/>
          <w:lang w:eastAsia="pl-PL"/>
        </w:rPr>
        <w:t xml:space="preserve">                                                                               </w:t>
      </w:r>
      <w:r>
        <w:rPr>
          <w:rFonts w:ascii="Arial" w:eastAsia="Times New Roman" w:hAnsi="Arial" w:cs="Arial"/>
          <w:sz w:val="16"/>
          <w:szCs w:val="20"/>
          <w:lang w:eastAsia="pl-PL"/>
        </w:rPr>
        <w:t xml:space="preserve">               </w:t>
      </w:r>
      <w:r w:rsidRPr="00640F42">
        <w:rPr>
          <w:rFonts w:ascii="Arial" w:eastAsia="Times New Roman" w:hAnsi="Arial" w:cs="Arial"/>
          <w:sz w:val="16"/>
          <w:szCs w:val="20"/>
          <w:lang w:eastAsia="pl-PL"/>
        </w:rPr>
        <w:tab/>
      </w:r>
      <w:r w:rsidRPr="00640F42">
        <w:rPr>
          <w:rFonts w:ascii="Arial" w:eastAsia="Times New Roman" w:hAnsi="Arial" w:cs="Arial"/>
          <w:sz w:val="16"/>
          <w:szCs w:val="20"/>
          <w:lang w:eastAsia="pl-PL"/>
        </w:rPr>
        <w:tab/>
      </w:r>
      <w:r w:rsidRPr="00640F42">
        <w:rPr>
          <w:rFonts w:ascii="Arial" w:eastAsia="Times New Roman" w:hAnsi="Arial" w:cs="Arial"/>
          <w:sz w:val="16"/>
          <w:szCs w:val="20"/>
          <w:lang w:eastAsia="pl-PL"/>
        </w:rPr>
        <w:tab/>
        <w:t xml:space="preserve">(Podpis upoważnionego pracownika </w:t>
      </w:r>
    </w:p>
    <w:p w14:paraId="0812F1F6" w14:textId="77777777" w:rsidR="00233FC5" w:rsidRPr="00640F42" w:rsidRDefault="00233FC5" w:rsidP="00233FC5">
      <w:pPr>
        <w:spacing w:after="0" w:line="240" w:lineRule="auto"/>
        <w:jc w:val="right"/>
        <w:rPr>
          <w:rFonts w:ascii="Arial" w:eastAsia="Times New Roman" w:hAnsi="Arial" w:cs="Arial"/>
          <w:sz w:val="16"/>
          <w:szCs w:val="20"/>
          <w:lang w:eastAsia="pl-PL"/>
        </w:rPr>
      </w:pPr>
      <w:r w:rsidRPr="00640F42">
        <w:rPr>
          <w:rFonts w:ascii="Arial" w:eastAsia="Times New Roman" w:hAnsi="Arial" w:cs="Arial"/>
          <w:sz w:val="16"/>
          <w:szCs w:val="20"/>
          <w:lang w:eastAsia="pl-PL"/>
        </w:rPr>
        <w:t xml:space="preserve">Służby Ochrony) </w:t>
      </w:r>
    </w:p>
    <w:p w14:paraId="59D9294F" w14:textId="77777777" w:rsidR="00233FC5" w:rsidRPr="00640F42" w:rsidRDefault="00233FC5" w:rsidP="00233FC5">
      <w:pPr>
        <w:rPr>
          <w:rFonts w:ascii="Arial" w:hAnsi="Arial" w:cs="Arial"/>
        </w:rPr>
      </w:pPr>
    </w:p>
    <w:p w14:paraId="7B129C58" w14:textId="77777777" w:rsidR="00233FC5" w:rsidRDefault="00233FC5" w:rsidP="00233FC5">
      <w:pPr>
        <w:ind w:left="426"/>
        <w:rPr>
          <w:rFonts w:ascii="Arial" w:hAnsi="Arial" w:cs="Arial"/>
          <w:sz w:val="18"/>
          <w:szCs w:val="18"/>
        </w:rPr>
        <w:sectPr w:rsidR="00233FC5" w:rsidSect="00193ED7">
          <w:footerReference w:type="even" r:id="rId23"/>
          <w:footerReference w:type="first" r:id="rId24"/>
          <w:pgSz w:w="11906" w:h="16838"/>
          <w:pgMar w:top="1418" w:right="1826" w:bottom="1418" w:left="1418" w:header="709" w:footer="709" w:gutter="0"/>
          <w:pgNumType w:start="1"/>
          <w:cols w:space="708"/>
          <w:docGrid w:linePitch="360"/>
        </w:sectPr>
      </w:pPr>
      <w:r w:rsidRPr="00640F42">
        <w:rPr>
          <w:rFonts w:ascii="Arial" w:hAnsi="Arial" w:cs="Arial"/>
          <w:sz w:val="18"/>
          <w:szCs w:val="18"/>
        </w:rPr>
        <w:t>*- niewłaściwe skreślić</w:t>
      </w:r>
    </w:p>
    <w:p w14:paraId="1404D907" w14:textId="77777777" w:rsidR="00233FC5" w:rsidRDefault="00233FC5" w:rsidP="00233FC5">
      <w:pPr>
        <w:ind w:left="426"/>
        <w:rPr>
          <w:rFonts w:ascii="Arial" w:hAnsi="Arial" w:cs="Arial"/>
          <w:b/>
        </w:rPr>
      </w:pPr>
    </w:p>
    <w:p w14:paraId="19069B2A" w14:textId="77777777" w:rsidR="00233FC5" w:rsidRPr="00A50DBA" w:rsidRDefault="00233FC5" w:rsidP="004121D9">
      <w:pPr>
        <w:numPr>
          <w:ilvl w:val="0"/>
          <w:numId w:val="12"/>
        </w:numPr>
        <w:ind w:left="426"/>
        <w:rPr>
          <w:rFonts w:ascii="Arial" w:hAnsi="Arial" w:cs="Arial"/>
          <w:b/>
        </w:rPr>
      </w:pPr>
      <w:r w:rsidRPr="00A50DBA">
        <w:rPr>
          <w:rFonts w:ascii="Arial" w:hAnsi="Arial" w:cs="Arial"/>
          <w:b/>
        </w:rPr>
        <w:t>WYKAZ STANOWISK UPRAWNIONYCH DO POTWIERDZANIA</w:t>
      </w:r>
      <w:bookmarkEnd w:id="14"/>
      <w:r w:rsidRPr="00A50DBA">
        <w:rPr>
          <w:rFonts w:ascii="Arial" w:hAnsi="Arial" w:cs="Arial"/>
          <w:b/>
        </w:rPr>
        <w:t xml:space="preserve"> </w:t>
      </w:r>
      <w:r>
        <w:rPr>
          <w:rFonts w:ascii="Arial" w:hAnsi="Arial" w:cs="Arial"/>
          <w:b/>
        </w:rPr>
        <w:t>WNIOSKÓW O</w:t>
      </w:r>
      <w:r w:rsidRPr="00A50DBA">
        <w:rPr>
          <w:rFonts w:ascii="Arial" w:hAnsi="Arial" w:cs="Arial"/>
          <w:b/>
        </w:rPr>
        <w:t xml:space="preserve"> KARTY IDENTYFIKACYJNE</w:t>
      </w:r>
      <w:bookmarkEnd w:id="15"/>
      <w:r>
        <w:rPr>
          <w:rFonts w:ascii="Arial" w:hAnsi="Arial" w:cs="Arial"/>
          <w:b/>
        </w:rPr>
        <w:t xml:space="preserve"> I WJAZDY</w:t>
      </w:r>
    </w:p>
    <w:p w14:paraId="2D7B67E3" w14:textId="77777777" w:rsidR="00233FC5" w:rsidRPr="003F47B5" w:rsidRDefault="00233FC5" w:rsidP="00233FC5">
      <w:pPr>
        <w:jc w:val="both"/>
        <w:rPr>
          <w:rFonts w:ascii="Arial" w:hAnsi="Arial" w:cs="Arial"/>
        </w:rPr>
      </w:pPr>
      <w:r w:rsidRPr="003F47B5">
        <w:rPr>
          <w:rFonts w:ascii="Arial" w:hAnsi="Arial" w:cs="Arial"/>
        </w:rPr>
        <w:t xml:space="preserve">PODMIOTY ZEWNĘTRZNE: </w:t>
      </w:r>
    </w:p>
    <w:p w14:paraId="724D29D5" w14:textId="77777777" w:rsidR="00233FC5" w:rsidRPr="003F47B5" w:rsidRDefault="00233FC5" w:rsidP="004121D9">
      <w:pPr>
        <w:numPr>
          <w:ilvl w:val="0"/>
          <w:numId w:val="8"/>
        </w:numPr>
        <w:spacing w:after="0" w:line="360" w:lineRule="auto"/>
        <w:jc w:val="both"/>
        <w:rPr>
          <w:rFonts w:ascii="Arial" w:hAnsi="Arial" w:cs="Arial"/>
        </w:rPr>
      </w:pPr>
      <w:r w:rsidRPr="003F47B5">
        <w:rPr>
          <w:rFonts w:ascii="Arial" w:hAnsi="Arial" w:cs="Arial"/>
        </w:rPr>
        <w:t>Prezes Zarządu (Dyrektor Generalny),</w:t>
      </w:r>
    </w:p>
    <w:p w14:paraId="154ABD54" w14:textId="77777777" w:rsidR="00233FC5" w:rsidRPr="003F47B5" w:rsidRDefault="00233FC5" w:rsidP="004121D9">
      <w:pPr>
        <w:numPr>
          <w:ilvl w:val="0"/>
          <w:numId w:val="8"/>
        </w:numPr>
        <w:spacing w:after="0" w:line="360" w:lineRule="auto"/>
        <w:jc w:val="both"/>
        <w:rPr>
          <w:rFonts w:ascii="Arial" w:hAnsi="Arial" w:cs="Arial"/>
        </w:rPr>
      </w:pPr>
      <w:r w:rsidRPr="003F47B5">
        <w:rPr>
          <w:rFonts w:ascii="Arial" w:hAnsi="Arial" w:cs="Arial"/>
        </w:rPr>
        <w:t>Członek Zarządu,</w:t>
      </w:r>
    </w:p>
    <w:p w14:paraId="6F4DF72F" w14:textId="77777777" w:rsidR="00233FC5" w:rsidRPr="003F47B5" w:rsidRDefault="00233FC5" w:rsidP="004121D9">
      <w:pPr>
        <w:numPr>
          <w:ilvl w:val="0"/>
          <w:numId w:val="8"/>
        </w:numPr>
        <w:spacing w:after="0" w:line="360" w:lineRule="auto"/>
        <w:jc w:val="both"/>
        <w:rPr>
          <w:rFonts w:ascii="Arial" w:hAnsi="Arial" w:cs="Arial"/>
        </w:rPr>
      </w:pPr>
      <w:r w:rsidRPr="003F47B5">
        <w:rPr>
          <w:rFonts w:ascii="Arial" w:hAnsi="Arial" w:cs="Arial"/>
        </w:rPr>
        <w:t>Prokurent,</w:t>
      </w:r>
    </w:p>
    <w:p w14:paraId="1D10C4B5" w14:textId="77777777" w:rsidR="00233FC5" w:rsidRPr="00D30C48" w:rsidRDefault="00233FC5" w:rsidP="00D30C48">
      <w:pPr>
        <w:numPr>
          <w:ilvl w:val="0"/>
          <w:numId w:val="8"/>
        </w:numPr>
        <w:spacing w:after="0" w:line="360" w:lineRule="auto"/>
        <w:jc w:val="both"/>
        <w:rPr>
          <w:rFonts w:ascii="Arial" w:hAnsi="Arial" w:cs="Arial"/>
        </w:rPr>
      </w:pPr>
      <w:r w:rsidRPr="003F47B5">
        <w:rPr>
          <w:rFonts w:ascii="Arial" w:hAnsi="Arial" w:cs="Arial"/>
        </w:rPr>
        <w:t>Pełnomocnik.</w:t>
      </w:r>
    </w:p>
    <w:p w14:paraId="27570655" w14:textId="77777777" w:rsidR="00233FC5" w:rsidRPr="00D30C48" w:rsidRDefault="00233FC5" w:rsidP="00D30C48">
      <w:pPr>
        <w:numPr>
          <w:ilvl w:val="0"/>
          <w:numId w:val="12"/>
        </w:numPr>
        <w:ind w:left="426"/>
        <w:rPr>
          <w:rFonts w:ascii="Arial" w:hAnsi="Arial" w:cs="Arial"/>
          <w:b/>
        </w:rPr>
      </w:pPr>
      <w:r w:rsidRPr="00D30C48">
        <w:rPr>
          <w:rFonts w:ascii="Arial" w:hAnsi="Arial" w:cs="Arial"/>
          <w:b/>
        </w:rPr>
        <w:t>Wykaz dostępów w lokalizacjach Trzebinia i Jedlicze.</w:t>
      </w:r>
    </w:p>
    <w:p w14:paraId="509AB5A8" w14:textId="77777777" w:rsidR="00963754" w:rsidRPr="0035455A" w:rsidRDefault="00963754" w:rsidP="00963754">
      <w:pPr>
        <w:ind w:left="720"/>
        <w:rPr>
          <w:rFonts w:ascii="Arial" w:hAnsi="Arial" w:cs="Arial"/>
          <w:b/>
          <w:sz w:val="24"/>
          <w:szCs w:val="24"/>
        </w:rPr>
      </w:pPr>
      <w:r>
        <w:rPr>
          <w:rFonts w:ascii="Arial" w:hAnsi="Arial" w:cs="Arial"/>
        </w:rPr>
        <w:t>Aktualny w</w:t>
      </w:r>
      <w:r w:rsidRPr="00C50645">
        <w:rPr>
          <w:rFonts w:ascii="Arial" w:hAnsi="Arial" w:cs="Arial"/>
        </w:rPr>
        <w:t xml:space="preserve">ykaz </w:t>
      </w:r>
      <w:r>
        <w:rPr>
          <w:rFonts w:ascii="Arial" w:hAnsi="Arial" w:cs="Arial"/>
        </w:rPr>
        <w:t xml:space="preserve">znajduje się na Biurach Przepustek. </w:t>
      </w:r>
    </w:p>
    <w:bookmarkEnd w:id="16"/>
    <w:p w14:paraId="5A37D282" w14:textId="77777777" w:rsidR="00233FC5" w:rsidRDefault="00233FC5" w:rsidP="00233FC5">
      <w:pPr>
        <w:tabs>
          <w:tab w:val="center" w:pos="4331"/>
          <w:tab w:val="right" w:pos="8662"/>
        </w:tabs>
        <w:rPr>
          <w:rFonts w:ascii="Arial" w:hAnsi="Arial" w:cs="Arial"/>
          <w:b/>
        </w:rPr>
      </w:pPr>
    </w:p>
    <w:p w14:paraId="2A93B552" w14:textId="77777777" w:rsidR="007647CC" w:rsidRDefault="007647CC" w:rsidP="00C9087D">
      <w:pPr>
        <w:spacing w:after="160" w:line="259" w:lineRule="auto"/>
      </w:pPr>
    </w:p>
    <w:sectPr w:rsidR="007647CC" w:rsidSect="00193ED7">
      <w:footerReference w:type="default" r:id="rId25"/>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4EE2A" w14:textId="77777777" w:rsidR="00414590" w:rsidRDefault="00414590">
      <w:pPr>
        <w:spacing w:after="0" w:line="240" w:lineRule="auto"/>
      </w:pPr>
      <w:r>
        <w:separator/>
      </w:r>
    </w:p>
  </w:endnote>
  <w:endnote w:type="continuationSeparator" w:id="0">
    <w:p w14:paraId="66C2FFB6" w14:textId="77777777" w:rsidR="00414590" w:rsidRDefault="00414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1E590" w14:textId="1FBE8928" w:rsidR="00193ED7" w:rsidRPr="00A50DBA" w:rsidRDefault="00193ED7" w:rsidP="00193ED7">
    <w:pPr>
      <w:pStyle w:val="Stopka"/>
      <w:pBdr>
        <w:top w:val="single" w:sz="4" w:space="0" w:color="D9D9D9"/>
      </w:pBdr>
      <w:jc w:val="right"/>
      <w:rPr>
        <w:bCs/>
      </w:rPr>
    </w:pPr>
    <w:r w:rsidRPr="00A50DBA">
      <w:t xml:space="preserve">Strona </w:t>
    </w:r>
    <w:r w:rsidRPr="00A50DBA">
      <w:fldChar w:fldCharType="begin"/>
    </w:r>
    <w:r w:rsidRPr="00A50DBA">
      <w:instrText>PAGE  \* Arabic  \* MERGEFORMAT</w:instrText>
    </w:r>
    <w:r w:rsidRPr="00A50DBA">
      <w:fldChar w:fldCharType="separate"/>
    </w:r>
    <w:r w:rsidR="008272F6">
      <w:rPr>
        <w:noProof/>
      </w:rPr>
      <w:t>2</w:t>
    </w:r>
    <w:r w:rsidRPr="00A50DBA">
      <w:fldChar w:fldCharType="end"/>
    </w:r>
    <w:r w:rsidRPr="00A50DBA">
      <w:t xml:space="preserve"> z </w:t>
    </w:r>
    <w:fldSimple w:instr="SECTIONPAGES  \* Arabic  \* MERGEFORMAT">
      <w:r w:rsidR="00F546F4">
        <w:rPr>
          <w:noProof/>
        </w:rPr>
        <w:t>10</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000F6" w14:textId="32DD39E1" w:rsidR="00193ED7" w:rsidRPr="00831066" w:rsidRDefault="00193ED7" w:rsidP="00193ED7">
    <w:pPr>
      <w:pStyle w:val="Stopka"/>
      <w:jc w:val="right"/>
    </w:pPr>
    <w:r>
      <w:t xml:space="preserve">Strona </w:t>
    </w:r>
    <w:r>
      <w:fldChar w:fldCharType="begin"/>
    </w:r>
    <w:r>
      <w:instrText xml:space="preserve"> PAGE  \* Arabic  \* MERGEFORMAT </w:instrText>
    </w:r>
    <w:r>
      <w:fldChar w:fldCharType="separate"/>
    </w:r>
    <w:r w:rsidR="008272F6">
      <w:rPr>
        <w:noProof/>
      </w:rPr>
      <w:t>1</w:t>
    </w:r>
    <w:r>
      <w:fldChar w:fldCharType="end"/>
    </w:r>
    <w:r>
      <w:t xml:space="preserve"> z </w:t>
    </w:r>
    <w:fldSimple w:instr=" SECTIONPAGES  \* Arabic  \* MERGEFORMAT ">
      <w:r w:rsidR="00F546F4">
        <w:rPr>
          <w:noProof/>
        </w:rP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8DA5" w14:textId="01061F08" w:rsidR="00193ED7" w:rsidRDefault="00193ED7">
    <w:pPr>
      <w:pStyle w:val="Stopka"/>
      <w:jc w:val="right"/>
    </w:pPr>
    <w:r>
      <w:t xml:space="preserve">Strona </w:t>
    </w:r>
    <w:r>
      <w:fldChar w:fldCharType="begin"/>
    </w:r>
    <w:r>
      <w:instrText xml:space="preserve"> PAGE  \* Arabic  \* MERGEFORMAT </w:instrText>
    </w:r>
    <w:r>
      <w:fldChar w:fldCharType="separate"/>
    </w:r>
    <w:r w:rsidR="008272F6">
      <w:rPr>
        <w:noProof/>
      </w:rPr>
      <w:t>1</w:t>
    </w:r>
    <w:r>
      <w:fldChar w:fldCharType="end"/>
    </w:r>
    <w:r>
      <w:t xml:space="preserve"> z </w:t>
    </w:r>
    <w:fldSimple w:instr=" SECTIONPAGES  \* Arabic  \* MERGEFORMAT ">
      <w:r w:rsidR="00F546F4">
        <w:rPr>
          <w:noProof/>
        </w:rPr>
        <w:t>1</w:t>
      </w:r>
    </w:fldSimple>
  </w:p>
  <w:p w14:paraId="0D3BE4D6" w14:textId="77777777" w:rsidR="00193ED7" w:rsidRPr="00EE7CE9" w:rsidRDefault="00193ED7" w:rsidP="00193ED7">
    <w:pPr>
      <w:pStyle w:val="Stopka"/>
      <w:ind w:right="360"/>
      <w:rPr>
        <w:rFonts w:ascii="Arial" w:hAnsi="Arial" w:cs="Arial"/>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036E" w14:textId="77777777" w:rsidR="00193ED7" w:rsidRPr="00013B24" w:rsidRDefault="00193ED7" w:rsidP="00193ED7">
    <w:pPr>
      <w:pStyle w:val="Stopka"/>
      <w:rPr>
        <w:rFonts w:ascii="Arial" w:hAnsi="Arial" w:cs="Arial"/>
        <w:sz w:val="16"/>
      </w:rPr>
    </w:pPr>
    <w:r>
      <w:rPr>
        <w:rFonts w:ascii="Arial" w:hAnsi="Arial" w:cs="Arial"/>
        <w:sz w:val="16"/>
      </w:rPr>
      <w:t xml:space="preserve">Kopia dokumentu pobrana do zapisu (30-08-2011 10:57:25) - SZCZEPAŃSKA EWA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9795C" w14:textId="1CC3695D" w:rsidR="00193ED7" w:rsidRPr="005A4B7D" w:rsidRDefault="00193ED7" w:rsidP="00193ED7">
    <w:pPr>
      <w:pStyle w:val="Stopka"/>
      <w:jc w:val="right"/>
    </w:pPr>
    <w:r>
      <w:t xml:space="preserve">Strona </w:t>
    </w:r>
    <w:r>
      <w:fldChar w:fldCharType="begin"/>
    </w:r>
    <w:r>
      <w:instrText xml:space="preserve"> PAGE  \* Arabic  \* MERGEFORMAT </w:instrText>
    </w:r>
    <w:r>
      <w:fldChar w:fldCharType="separate"/>
    </w:r>
    <w:r w:rsidR="008272F6">
      <w:rPr>
        <w:noProof/>
      </w:rPr>
      <w:t>1</w:t>
    </w:r>
    <w:r>
      <w:fldChar w:fldCharType="end"/>
    </w:r>
    <w:r>
      <w:t xml:space="preserve"> z </w:t>
    </w:r>
    <w:fldSimple w:instr=" SECTIONPAGES  \* Arabic  \* MERGEFORMAT ">
      <w:r w:rsidR="00F546F4">
        <w:rPr>
          <w:noProof/>
        </w:rPr>
        <w:t>1</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3734F" w14:textId="77777777" w:rsidR="00193ED7" w:rsidRDefault="00193ED7">
    <w:pPr>
      <w:pStyle w:val="Stopka"/>
      <w:jc w:val="right"/>
    </w:pPr>
    <w:r>
      <w:t xml:space="preserve">Strona </w:t>
    </w:r>
    <w:r>
      <w:fldChar w:fldCharType="begin"/>
    </w:r>
    <w:r>
      <w:instrText xml:space="preserve"> PAGE  \* Arabic  \* MERGEFORMAT </w:instrText>
    </w:r>
    <w:r>
      <w:fldChar w:fldCharType="separate"/>
    </w:r>
    <w:r w:rsidR="008A3F50">
      <w:rPr>
        <w:noProof/>
      </w:rPr>
      <w:t>4</w:t>
    </w:r>
    <w:r>
      <w:fldChar w:fldCharType="end"/>
    </w:r>
    <w:r>
      <w:t xml:space="preserve"> z </w:t>
    </w:r>
    <w:fldSimple w:instr=" SECTIONPAGES  \* Arabic  \* MERGEFORMAT ">
      <w:r w:rsidR="008A3F50">
        <w:rPr>
          <w:noProof/>
        </w:rPr>
        <w:t>4</w:t>
      </w:r>
    </w:fldSimple>
  </w:p>
  <w:p w14:paraId="071B76F1" w14:textId="77777777" w:rsidR="00193ED7" w:rsidRPr="00EE7CE9" w:rsidRDefault="00193ED7" w:rsidP="00193ED7">
    <w:pPr>
      <w:pStyle w:val="Stopka"/>
      <w:ind w:right="360"/>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E10F2" w14:textId="77777777" w:rsidR="00414590" w:rsidRDefault="00414590">
      <w:pPr>
        <w:spacing w:after="0" w:line="240" w:lineRule="auto"/>
      </w:pPr>
      <w:r>
        <w:separator/>
      </w:r>
    </w:p>
  </w:footnote>
  <w:footnote w:type="continuationSeparator" w:id="0">
    <w:p w14:paraId="62CCD5DD" w14:textId="77777777" w:rsidR="00414590" w:rsidRDefault="00414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AC4CF" w14:textId="77777777" w:rsidR="00193ED7" w:rsidRPr="00C869E7" w:rsidRDefault="00193ED7" w:rsidP="00193ED7">
    <w:pPr>
      <w:pStyle w:val="Nagwek"/>
      <w:jc w:val="right"/>
      <w:rPr>
        <w:b/>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625DF"/>
    <w:multiLevelType w:val="hybridMultilevel"/>
    <w:tmpl w:val="6FBE6C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1E6E3E"/>
    <w:multiLevelType w:val="multilevel"/>
    <w:tmpl w:val="E32A5E80"/>
    <w:lvl w:ilvl="0">
      <w:start w:val="3"/>
      <w:numFmt w:val="decimal"/>
      <w:pStyle w:val="Nagwek2"/>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611585"/>
    <w:multiLevelType w:val="hybridMultilevel"/>
    <w:tmpl w:val="6936A2A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F546DD"/>
    <w:multiLevelType w:val="hybridMultilevel"/>
    <w:tmpl w:val="84505F8A"/>
    <w:lvl w:ilvl="0" w:tplc="F8C062E4">
      <w:start w:val="9"/>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736A1"/>
    <w:multiLevelType w:val="multilevel"/>
    <w:tmpl w:val="CCF42656"/>
    <w:lvl w:ilvl="0">
      <w:start w:val="10"/>
      <w:numFmt w:val="upperRoman"/>
      <w:lvlText w:val="%1."/>
      <w:lvlJc w:val="left"/>
      <w:pPr>
        <w:ind w:left="0" w:firstLine="0"/>
      </w:pPr>
      <w:rPr>
        <w:rFonts w:ascii="Arial" w:eastAsia="Arial" w:hAnsi="Arial" w:cs="Arial" w:hint="default"/>
        <w:b/>
        <w:bCs/>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E000CF1"/>
    <w:multiLevelType w:val="hybridMultilevel"/>
    <w:tmpl w:val="1F984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552F3"/>
    <w:multiLevelType w:val="hybridMultilevel"/>
    <w:tmpl w:val="290C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2253BB"/>
    <w:multiLevelType w:val="hybridMultilevel"/>
    <w:tmpl w:val="091241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A400F50"/>
    <w:multiLevelType w:val="hybridMultilevel"/>
    <w:tmpl w:val="43CA25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2D71392"/>
    <w:multiLevelType w:val="hybridMultilevel"/>
    <w:tmpl w:val="B59EE38E"/>
    <w:lvl w:ilvl="0" w:tplc="7D56D16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7A7906"/>
    <w:multiLevelType w:val="hybridMultilevel"/>
    <w:tmpl w:val="D952BA6E"/>
    <w:lvl w:ilvl="0" w:tplc="90BE5B0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62C6229"/>
    <w:multiLevelType w:val="singleLevel"/>
    <w:tmpl w:val="0415000F"/>
    <w:lvl w:ilvl="0">
      <w:start w:val="1"/>
      <w:numFmt w:val="decimal"/>
      <w:lvlText w:val="%1."/>
      <w:lvlJc w:val="left"/>
      <w:pPr>
        <w:tabs>
          <w:tab w:val="num" w:pos="360"/>
        </w:tabs>
        <w:ind w:left="360" w:hanging="360"/>
      </w:pPr>
      <w:rPr>
        <w:rFonts w:hint="default"/>
      </w:rPr>
    </w:lvl>
  </w:abstractNum>
  <w:abstractNum w:abstractNumId="13" w15:restartNumberingAfterBreak="0">
    <w:nsid w:val="38A01533"/>
    <w:multiLevelType w:val="hybridMultilevel"/>
    <w:tmpl w:val="EBF6D096"/>
    <w:lvl w:ilvl="0" w:tplc="0415000F">
      <w:start w:val="1"/>
      <w:numFmt w:val="decimal"/>
      <w:lvlText w:val="%1."/>
      <w:lvlJc w:val="left"/>
      <w:pPr>
        <w:ind w:left="360" w:hanging="360"/>
      </w:p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4" w15:restartNumberingAfterBreak="0">
    <w:nsid w:val="3A6750A6"/>
    <w:multiLevelType w:val="hybridMultilevel"/>
    <w:tmpl w:val="4ADA20D8"/>
    <w:lvl w:ilvl="0" w:tplc="D10EC6DA">
      <w:start w:val="1"/>
      <w:numFmt w:val="bullet"/>
      <w:lvlText w:val="-"/>
      <w:lvlJc w:val="left"/>
      <w:pPr>
        <w:ind w:left="1512" w:hanging="360"/>
      </w:pPr>
      <w:rPr>
        <w:rFonts w:ascii="Calibri" w:hAnsi="Calibri"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5" w15:restartNumberingAfterBreak="0">
    <w:nsid w:val="424A4911"/>
    <w:multiLevelType w:val="hybridMultilevel"/>
    <w:tmpl w:val="C1C2E7EA"/>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ED7EB91C">
      <w:start w:val="1"/>
      <w:numFmt w:val="bullet"/>
      <w:lvlText w:val="-"/>
      <w:lvlJc w:val="left"/>
      <w:pPr>
        <w:tabs>
          <w:tab w:val="num" w:pos="1960"/>
        </w:tabs>
        <w:ind w:left="1960" w:hanging="340"/>
      </w:pPr>
      <w:rPr>
        <w:rFonts w:ascii="Times New Roman" w:hAnsi="Times New Roman" w:cs="Times New Roman"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43D51651"/>
    <w:multiLevelType w:val="hybridMultilevel"/>
    <w:tmpl w:val="AF32B3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C8A01D8"/>
    <w:multiLevelType w:val="multilevel"/>
    <w:tmpl w:val="BBE6DECA"/>
    <w:lvl w:ilvl="0">
      <w:start w:val="1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8A58D8F4">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FE55017"/>
    <w:multiLevelType w:val="hybridMultilevel"/>
    <w:tmpl w:val="A6E06114"/>
    <w:lvl w:ilvl="0" w:tplc="390041E0">
      <w:start w:val="1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D7209A"/>
    <w:multiLevelType w:val="hybridMultilevel"/>
    <w:tmpl w:val="6D76CC4A"/>
    <w:lvl w:ilvl="0" w:tplc="53AEC356">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1" w15:restartNumberingAfterBreak="0">
    <w:nsid w:val="58E63222"/>
    <w:multiLevelType w:val="hybridMultilevel"/>
    <w:tmpl w:val="0A1879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965291"/>
    <w:multiLevelType w:val="hybridMultilevel"/>
    <w:tmpl w:val="AEC8D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C35FC5"/>
    <w:multiLevelType w:val="hybridMultilevel"/>
    <w:tmpl w:val="FC4ECC4A"/>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340ACF"/>
    <w:multiLevelType w:val="hybridMultilevel"/>
    <w:tmpl w:val="9646A2F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EA750D8"/>
    <w:multiLevelType w:val="hybridMultilevel"/>
    <w:tmpl w:val="BACA72CA"/>
    <w:lvl w:ilvl="0" w:tplc="41C6B07A">
      <w:start w:val="1"/>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7" w15:restartNumberingAfterBreak="0">
    <w:nsid w:val="730D101A"/>
    <w:multiLevelType w:val="hybridMultilevel"/>
    <w:tmpl w:val="78D4F28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3749FB"/>
    <w:multiLevelType w:val="hybridMultilevel"/>
    <w:tmpl w:val="BE9CDB4C"/>
    <w:lvl w:ilvl="0" w:tplc="74904F88">
      <w:start w:val="1"/>
      <w:numFmt w:val="lowerLetter"/>
      <w:lvlText w:val="%1)"/>
      <w:lvlJc w:val="left"/>
      <w:pPr>
        <w:tabs>
          <w:tab w:val="num" w:pos="1080"/>
        </w:tabs>
        <w:ind w:left="1080" w:hanging="360"/>
      </w:pPr>
      <w:rPr>
        <w:rFonts w:ascii="Arial" w:hAnsi="Arial" w:cs="Arial" w:hint="default"/>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900"/>
        </w:tabs>
        <w:ind w:left="900" w:hanging="180"/>
      </w:pPr>
    </w:lvl>
    <w:lvl w:ilvl="3" w:tplc="0415000F" w:tentative="1">
      <w:start w:val="1"/>
      <w:numFmt w:val="decimal"/>
      <w:lvlText w:val="%4."/>
      <w:lvlJc w:val="left"/>
      <w:pPr>
        <w:tabs>
          <w:tab w:val="num" w:pos="1620"/>
        </w:tabs>
        <w:ind w:left="1620" w:hanging="360"/>
      </w:pPr>
    </w:lvl>
    <w:lvl w:ilvl="4" w:tplc="04150019" w:tentative="1">
      <w:start w:val="1"/>
      <w:numFmt w:val="lowerLetter"/>
      <w:lvlText w:val="%5."/>
      <w:lvlJc w:val="left"/>
      <w:pPr>
        <w:tabs>
          <w:tab w:val="num" w:pos="2340"/>
        </w:tabs>
        <w:ind w:left="2340" w:hanging="360"/>
      </w:pPr>
    </w:lvl>
    <w:lvl w:ilvl="5" w:tplc="0415001B" w:tentative="1">
      <w:start w:val="1"/>
      <w:numFmt w:val="lowerRoman"/>
      <w:lvlText w:val="%6."/>
      <w:lvlJc w:val="right"/>
      <w:pPr>
        <w:tabs>
          <w:tab w:val="num" w:pos="3060"/>
        </w:tabs>
        <w:ind w:left="3060" w:hanging="180"/>
      </w:pPr>
    </w:lvl>
    <w:lvl w:ilvl="6" w:tplc="0415000F" w:tentative="1">
      <w:start w:val="1"/>
      <w:numFmt w:val="decimal"/>
      <w:lvlText w:val="%7."/>
      <w:lvlJc w:val="left"/>
      <w:pPr>
        <w:tabs>
          <w:tab w:val="num" w:pos="3780"/>
        </w:tabs>
        <w:ind w:left="3780" w:hanging="360"/>
      </w:pPr>
    </w:lvl>
    <w:lvl w:ilvl="7" w:tplc="04150019" w:tentative="1">
      <w:start w:val="1"/>
      <w:numFmt w:val="lowerLetter"/>
      <w:lvlText w:val="%8."/>
      <w:lvlJc w:val="left"/>
      <w:pPr>
        <w:tabs>
          <w:tab w:val="num" w:pos="4500"/>
        </w:tabs>
        <w:ind w:left="4500" w:hanging="360"/>
      </w:pPr>
    </w:lvl>
    <w:lvl w:ilvl="8" w:tplc="0415001B" w:tentative="1">
      <w:start w:val="1"/>
      <w:numFmt w:val="lowerRoman"/>
      <w:lvlText w:val="%9."/>
      <w:lvlJc w:val="right"/>
      <w:pPr>
        <w:tabs>
          <w:tab w:val="num" w:pos="5220"/>
        </w:tabs>
        <w:ind w:left="5220" w:hanging="180"/>
      </w:pPr>
    </w:lvl>
  </w:abstractNum>
  <w:abstractNum w:abstractNumId="29"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FD1367B"/>
    <w:multiLevelType w:val="hybridMultilevel"/>
    <w:tmpl w:val="84984A12"/>
    <w:lvl w:ilvl="0" w:tplc="04150017">
      <w:start w:val="1"/>
      <w:numFmt w:val="lowerLetter"/>
      <w:lvlText w:val="%1)"/>
      <w:lvlJc w:val="left"/>
      <w:pPr>
        <w:ind w:left="1771" w:hanging="360"/>
      </w:pPr>
    </w:lvl>
    <w:lvl w:ilvl="1" w:tplc="04150019" w:tentative="1">
      <w:start w:val="1"/>
      <w:numFmt w:val="lowerLetter"/>
      <w:lvlText w:val="%2."/>
      <w:lvlJc w:val="left"/>
      <w:pPr>
        <w:ind w:left="2491" w:hanging="360"/>
      </w:pPr>
    </w:lvl>
    <w:lvl w:ilvl="2" w:tplc="0415001B" w:tentative="1">
      <w:start w:val="1"/>
      <w:numFmt w:val="lowerRoman"/>
      <w:lvlText w:val="%3."/>
      <w:lvlJc w:val="right"/>
      <w:pPr>
        <w:ind w:left="3211" w:hanging="180"/>
      </w:pPr>
    </w:lvl>
    <w:lvl w:ilvl="3" w:tplc="0415000F" w:tentative="1">
      <w:start w:val="1"/>
      <w:numFmt w:val="decimal"/>
      <w:lvlText w:val="%4."/>
      <w:lvlJc w:val="left"/>
      <w:pPr>
        <w:ind w:left="3931" w:hanging="360"/>
      </w:pPr>
    </w:lvl>
    <w:lvl w:ilvl="4" w:tplc="04150019" w:tentative="1">
      <w:start w:val="1"/>
      <w:numFmt w:val="lowerLetter"/>
      <w:lvlText w:val="%5."/>
      <w:lvlJc w:val="left"/>
      <w:pPr>
        <w:ind w:left="4651" w:hanging="360"/>
      </w:pPr>
    </w:lvl>
    <w:lvl w:ilvl="5" w:tplc="0415001B" w:tentative="1">
      <w:start w:val="1"/>
      <w:numFmt w:val="lowerRoman"/>
      <w:lvlText w:val="%6."/>
      <w:lvlJc w:val="right"/>
      <w:pPr>
        <w:ind w:left="5371" w:hanging="180"/>
      </w:pPr>
    </w:lvl>
    <w:lvl w:ilvl="6" w:tplc="0415000F" w:tentative="1">
      <w:start w:val="1"/>
      <w:numFmt w:val="decimal"/>
      <w:lvlText w:val="%7."/>
      <w:lvlJc w:val="left"/>
      <w:pPr>
        <w:ind w:left="6091" w:hanging="360"/>
      </w:pPr>
    </w:lvl>
    <w:lvl w:ilvl="7" w:tplc="04150019" w:tentative="1">
      <w:start w:val="1"/>
      <w:numFmt w:val="lowerLetter"/>
      <w:lvlText w:val="%8."/>
      <w:lvlJc w:val="left"/>
      <w:pPr>
        <w:ind w:left="6811" w:hanging="360"/>
      </w:pPr>
    </w:lvl>
    <w:lvl w:ilvl="8" w:tplc="0415001B" w:tentative="1">
      <w:start w:val="1"/>
      <w:numFmt w:val="lowerRoman"/>
      <w:lvlText w:val="%9."/>
      <w:lvlJc w:val="right"/>
      <w:pPr>
        <w:ind w:left="7531" w:hanging="180"/>
      </w:pPr>
    </w:lvl>
  </w:abstractNum>
  <w:num w:numId="1" w16cid:durableId="929003654">
    <w:abstractNumId w:val="6"/>
  </w:num>
  <w:num w:numId="2" w16cid:durableId="487021316">
    <w:abstractNumId w:val="22"/>
  </w:num>
  <w:num w:numId="3" w16cid:durableId="456871553">
    <w:abstractNumId w:val="1"/>
  </w:num>
  <w:num w:numId="4" w16cid:durableId="929967621">
    <w:abstractNumId w:val="15"/>
  </w:num>
  <w:num w:numId="5" w16cid:durableId="484663058">
    <w:abstractNumId w:val="10"/>
  </w:num>
  <w:num w:numId="6" w16cid:durableId="1828790461">
    <w:abstractNumId w:val="28"/>
  </w:num>
  <w:num w:numId="7" w16cid:durableId="1432358432">
    <w:abstractNumId w:val="18"/>
  </w:num>
  <w:num w:numId="8" w16cid:durableId="2028093728">
    <w:abstractNumId w:val="24"/>
  </w:num>
  <w:num w:numId="9" w16cid:durableId="917010681">
    <w:abstractNumId w:val="16"/>
  </w:num>
  <w:num w:numId="10" w16cid:durableId="75984264">
    <w:abstractNumId w:val="2"/>
  </w:num>
  <w:num w:numId="11" w16cid:durableId="320813404">
    <w:abstractNumId w:val="12"/>
  </w:num>
  <w:num w:numId="12" w16cid:durableId="16738729">
    <w:abstractNumId w:val="27"/>
  </w:num>
  <w:num w:numId="13" w16cid:durableId="918639325">
    <w:abstractNumId w:val="29"/>
  </w:num>
  <w:num w:numId="14" w16cid:durableId="1214122111">
    <w:abstractNumId w:val="11"/>
  </w:num>
  <w:num w:numId="15" w16cid:durableId="1607883476">
    <w:abstractNumId w:val="13"/>
  </w:num>
  <w:num w:numId="16" w16cid:durableId="1471286342">
    <w:abstractNumId w:val="0"/>
  </w:num>
  <w:num w:numId="17" w16cid:durableId="1304041062">
    <w:abstractNumId w:val="7"/>
  </w:num>
  <w:num w:numId="18" w16cid:durableId="1690831136">
    <w:abstractNumId w:val="21"/>
  </w:num>
  <w:num w:numId="19" w16cid:durableId="1072000799">
    <w:abstractNumId w:val="26"/>
  </w:num>
  <w:num w:numId="20" w16cid:durableId="1432970536">
    <w:abstractNumId w:val="3"/>
  </w:num>
  <w:num w:numId="21" w16cid:durableId="1168865258">
    <w:abstractNumId w:val="4"/>
  </w:num>
  <w:num w:numId="22" w16cid:durableId="1079860789">
    <w:abstractNumId w:val="19"/>
  </w:num>
  <w:num w:numId="23" w16cid:durableId="10523431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62735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3858787">
    <w:abstractNumId w:val="23"/>
  </w:num>
  <w:num w:numId="26" w16cid:durableId="110781352">
    <w:abstractNumId w:val="17"/>
  </w:num>
  <w:num w:numId="27" w16cid:durableId="235017554">
    <w:abstractNumId w:val="5"/>
  </w:num>
  <w:num w:numId="28" w16cid:durableId="1577477341">
    <w:abstractNumId w:val="8"/>
  </w:num>
  <w:num w:numId="29" w16cid:durableId="134642817">
    <w:abstractNumId w:val="30"/>
  </w:num>
  <w:num w:numId="30" w16cid:durableId="232930961">
    <w:abstractNumId w:val="14"/>
  </w:num>
  <w:num w:numId="31" w16cid:durableId="124929994">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D05"/>
    <w:rsid w:val="00193ED7"/>
    <w:rsid w:val="001A1A46"/>
    <w:rsid w:val="00233FC5"/>
    <w:rsid w:val="00240C69"/>
    <w:rsid w:val="002E568C"/>
    <w:rsid w:val="00305CA0"/>
    <w:rsid w:val="00402A80"/>
    <w:rsid w:val="004121D9"/>
    <w:rsid w:val="00414590"/>
    <w:rsid w:val="004266F5"/>
    <w:rsid w:val="004377A2"/>
    <w:rsid w:val="004C403C"/>
    <w:rsid w:val="00562644"/>
    <w:rsid w:val="0076039B"/>
    <w:rsid w:val="007647CC"/>
    <w:rsid w:val="0081724B"/>
    <w:rsid w:val="008272F6"/>
    <w:rsid w:val="00895B1A"/>
    <w:rsid w:val="008A3F50"/>
    <w:rsid w:val="00941B3F"/>
    <w:rsid w:val="00963754"/>
    <w:rsid w:val="00A31D05"/>
    <w:rsid w:val="00AB2916"/>
    <w:rsid w:val="00AD4071"/>
    <w:rsid w:val="00C9087D"/>
    <w:rsid w:val="00CB440D"/>
    <w:rsid w:val="00D30C48"/>
    <w:rsid w:val="00EB3F50"/>
    <w:rsid w:val="00F02AA0"/>
    <w:rsid w:val="00F546F4"/>
    <w:rsid w:val="00F91B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0F222"/>
  <w15:chartTrackingRefBased/>
  <w15:docId w15:val="{DA63E701-FF8B-4D73-AC62-F75D423CA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3FC5"/>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233FC5"/>
    <w:pPr>
      <w:keepNext/>
      <w:spacing w:after="0" w:line="240" w:lineRule="auto"/>
      <w:outlineLvl w:val="0"/>
    </w:pPr>
    <w:rPr>
      <w:rFonts w:ascii="Arial" w:eastAsia="Times New Roman" w:hAnsi="Arial"/>
      <w:b/>
      <w:sz w:val="28"/>
      <w:szCs w:val="24"/>
      <w:lang w:eastAsia="pl-PL"/>
    </w:rPr>
  </w:style>
  <w:style w:type="paragraph" w:styleId="Nagwek2">
    <w:name w:val="heading 2"/>
    <w:basedOn w:val="Normalny"/>
    <w:next w:val="Normalny"/>
    <w:link w:val="Nagwek2Znak"/>
    <w:qFormat/>
    <w:rsid w:val="00233FC5"/>
    <w:pPr>
      <w:numPr>
        <w:numId w:val="3"/>
      </w:numPr>
      <w:spacing w:before="120" w:after="120" w:line="240" w:lineRule="auto"/>
      <w:jc w:val="both"/>
      <w:outlineLvl w:val="1"/>
    </w:pPr>
    <w:rPr>
      <w:rFonts w:ascii="Arial" w:eastAsia="Times New Roman" w:hAnsi="Arial" w:cs="Arial"/>
      <w:b/>
      <w:sz w:val="24"/>
      <w:szCs w:val="24"/>
      <w:lang w:eastAsia="pl-PL"/>
    </w:rPr>
  </w:style>
  <w:style w:type="paragraph" w:styleId="Nagwek3">
    <w:name w:val="heading 3"/>
    <w:basedOn w:val="Normalny"/>
    <w:next w:val="Normalny"/>
    <w:link w:val="Nagwek3Znak"/>
    <w:uiPriority w:val="9"/>
    <w:unhideWhenUsed/>
    <w:qFormat/>
    <w:rsid w:val="00305CA0"/>
    <w:pPr>
      <w:keepNext/>
      <w:spacing w:after="0"/>
      <w:jc w:val="center"/>
      <w:outlineLvl w:val="2"/>
    </w:pPr>
    <w:rPr>
      <w:rFonts w:ascii="Times New Roman" w:eastAsia="Times New Roman" w:hAnsi="Times New Roman" w:cs="Calibri"/>
      <w:b/>
      <w: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3FC5"/>
    <w:rPr>
      <w:rFonts w:ascii="Arial" w:eastAsia="Times New Roman" w:hAnsi="Arial" w:cs="Times New Roman"/>
      <w:b/>
      <w:sz w:val="28"/>
      <w:szCs w:val="24"/>
      <w:lang w:eastAsia="pl-PL"/>
    </w:rPr>
  </w:style>
  <w:style w:type="character" w:customStyle="1" w:styleId="Nagwek2Znak">
    <w:name w:val="Nagłówek 2 Znak"/>
    <w:basedOn w:val="Domylnaczcionkaakapitu"/>
    <w:link w:val="Nagwek2"/>
    <w:rsid w:val="00233FC5"/>
    <w:rPr>
      <w:rFonts w:ascii="Arial" w:eastAsia="Times New Roman" w:hAnsi="Arial" w:cs="Arial"/>
      <w:b/>
      <w:sz w:val="24"/>
      <w:szCs w:val="24"/>
      <w:lang w:eastAsia="pl-PL"/>
    </w:rPr>
  </w:style>
  <w:style w:type="paragraph" w:styleId="Nagwek">
    <w:name w:val="header"/>
    <w:basedOn w:val="Normalny"/>
    <w:link w:val="NagwekZnak"/>
    <w:unhideWhenUsed/>
    <w:rsid w:val="00233FC5"/>
    <w:pPr>
      <w:tabs>
        <w:tab w:val="center" w:pos="4536"/>
        <w:tab w:val="right" w:pos="9072"/>
      </w:tabs>
    </w:pPr>
  </w:style>
  <w:style w:type="character" w:customStyle="1" w:styleId="NagwekZnak">
    <w:name w:val="Nagłówek Znak"/>
    <w:basedOn w:val="Domylnaczcionkaakapitu"/>
    <w:link w:val="Nagwek"/>
    <w:rsid w:val="00233FC5"/>
    <w:rPr>
      <w:rFonts w:ascii="Calibri" w:eastAsia="Calibri" w:hAnsi="Calibri" w:cs="Times New Roman"/>
    </w:rPr>
  </w:style>
  <w:style w:type="paragraph" w:styleId="Stopka">
    <w:name w:val="footer"/>
    <w:basedOn w:val="Normalny"/>
    <w:link w:val="StopkaZnak"/>
    <w:uiPriority w:val="99"/>
    <w:unhideWhenUsed/>
    <w:rsid w:val="00233FC5"/>
    <w:pPr>
      <w:tabs>
        <w:tab w:val="center" w:pos="4536"/>
        <w:tab w:val="right" w:pos="9072"/>
      </w:tabs>
    </w:pPr>
  </w:style>
  <w:style w:type="character" w:customStyle="1" w:styleId="StopkaZnak">
    <w:name w:val="Stopka Znak"/>
    <w:basedOn w:val="Domylnaczcionkaakapitu"/>
    <w:link w:val="Stopka"/>
    <w:uiPriority w:val="99"/>
    <w:rsid w:val="00233FC5"/>
    <w:rPr>
      <w:rFonts w:ascii="Calibri" w:eastAsia="Calibri" w:hAnsi="Calibri" w:cs="Times New Roman"/>
    </w:rPr>
  </w:style>
  <w:style w:type="character" w:styleId="Odwoaniedokomentarza">
    <w:name w:val="annotation reference"/>
    <w:semiHidden/>
    <w:rsid w:val="00233FC5"/>
    <w:rPr>
      <w:rFonts w:cs="Times New Roman"/>
      <w:sz w:val="16"/>
      <w:szCs w:val="16"/>
    </w:rPr>
  </w:style>
  <w:style w:type="paragraph" w:styleId="Tekstkomentarza">
    <w:name w:val="annotation text"/>
    <w:basedOn w:val="Normalny"/>
    <w:link w:val="TekstkomentarzaZnak"/>
    <w:rsid w:val="00233FC5"/>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233FC5"/>
    <w:rPr>
      <w:rFonts w:ascii="Times New Roman" w:eastAsia="Times New Roman" w:hAnsi="Times New Roman" w:cs="Times New Roman"/>
      <w:sz w:val="20"/>
      <w:szCs w:val="20"/>
      <w:lang w:eastAsia="pl-PL"/>
    </w:rPr>
  </w:style>
  <w:style w:type="paragraph" w:customStyle="1" w:styleId="Style7">
    <w:name w:val="Style7"/>
    <w:basedOn w:val="Normalny"/>
    <w:rsid w:val="00233FC5"/>
    <w:pPr>
      <w:widowControl w:val="0"/>
      <w:autoSpaceDE w:val="0"/>
      <w:autoSpaceDN w:val="0"/>
      <w:adjustRightInd w:val="0"/>
      <w:spacing w:after="0" w:line="243" w:lineRule="exact"/>
      <w:jc w:val="both"/>
    </w:pPr>
    <w:rPr>
      <w:rFonts w:ascii="Times New Roman" w:eastAsia="Times New Roman" w:hAnsi="Times New Roman"/>
      <w:sz w:val="24"/>
      <w:szCs w:val="24"/>
      <w:lang w:eastAsia="pl-PL"/>
    </w:rPr>
  </w:style>
  <w:style w:type="character" w:customStyle="1" w:styleId="h11">
    <w:name w:val="h11"/>
    <w:rsid w:val="00233FC5"/>
    <w:rPr>
      <w:rFonts w:ascii="Verdana" w:hAnsi="Verdana" w:hint="default"/>
      <w:b/>
      <w:bCs/>
      <w:i w:val="0"/>
      <w:iCs w:val="0"/>
      <w:sz w:val="23"/>
      <w:szCs w:val="23"/>
    </w:rPr>
  </w:style>
  <w:style w:type="paragraph" w:styleId="Tekstdymka">
    <w:name w:val="Balloon Text"/>
    <w:basedOn w:val="Normalny"/>
    <w:link w:val="TekstdymkaZnak"/>
    <w:semiHidden/>
    <w:unhideWhenUsed/>
    <w:rsid w:val="00233F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233FC5"/>
    <w:rPr>
      <w:rFonts w:ascii="Tahoma" w:eastAsia="Calibri" w:hAnsi="Tahoma" w:cs="Tahoma"/>
      <w:sz w:val="16"/>
      <w:szCs w:val="16"/>
    </w:rPr>
  </w:style>
  <w:style w:type="paragraph" w:styleId="Tematkomentarza">
    <w:name w:val="annotation subject"/>
    <w:basedOn w:val="Tekstkomentarza"/>
    <w:next w:val="Tekstkomentarza"/>
    <w:link w:val="TematkomentarzaZnak"/>
    <w:semiHidden/>
    <w:unhideWhenUsed/>
    <w:rsid w:val="00233FC5"/>
    <w:pPr>
      <w:spacing w:after="200" w:line="276" w:lineRule="auto"/>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233FC5"/>
    <w:rPr>
      <w:rFonts w:ascii="Calibri" w:eastAsia="Calibri" w:hAnsi="Calibri" w:cs="Times New Roman"/>
      <w:b/>
      <w:bCs/>
      <w:sz w:val="20"/>
      <w:szCs w:val="20"/>
      <w:lang w:eastAsia="pl-PL"/>
    </w:rPr>
  </w:style>
  <w:style w:type="character" w:styleId="Hipercze">
    <w:name w:val="Hyperlink"/>
    <w:rsid w:val="00233FC5"/>
    <w:rPr>
      <w:color w:val="0000FF"/>
      <w:u w:val="single"/>
    </w:rPr>
  </w:style>
  <w:style w:type="character" w:styleId="Numerstrony">
    <w:name w:val="page number"/>
    <w:basedOn w:val="Domylnaczcionkaakapitu"/>
    <w:rsid w:val="00233FC5"/>
  </w:style>
  <w:style w:type="paragraph" w:styleId="Spistreci1">
    <w:name w:val="toc 1"/>
    <w:basedOn w:val="Normalny"/>
    <w:next w:val="Normalny"/>
    <w:autoRedefine/>
    <w:uiPriority w:val="39"/>
    <w:rsid w:val="00233FC5"/>
    <w:pPr>
      <w:tabs>
        <w:tab w:val="left" w:pos="480"/>
        <w:tab w:val="right" w:leader="dot" w:pos="9060"/>
      </w:tabs>
      <w:spacing w:after="0" w:line="360" w:lineRule="auto"/>
      <w:ind w:left="540" w:hanging="540"/>
    </w:pPr>
    <w:rPr>
      <w:rFonts w:ascii="Arial" w:eastAsia="Times New Roman" w:hAnsi="Arial"/>
      <w:sz w:val="24"/>
      <w:szCs w:val="24"/>
      <w:lang w:eastAsia="pl-PL"/>
    </w:rPr>
  </w:style>
  <w:style w:type="paragraph" w:styleId="Mapadokumentu">
    <w:name w:val="Document Map"/>
    <w:basedOn w:val="Normalny"/>
    <w:link w:val="MapadokumentuZnak"/>
    <w:semiHidden/>
    <w:rsid w:val="00233FC5"/>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233FC5"/>
    <w:rPr>
      <w:rFonts w:ascii="Tahoma" w:eastAsia="Times New Roman" w:hAnsi="Tahoma" w:cs="Tahoma"/>
      <w:sz w:val="24"/>
      <w:szCs w:val="24"/>
      <w:shd w:val="clear" w:color="auto" w:fill="000080"/>
      <w:lang w:eastAsia="pl-PL"/>
    </w:rPr>
  </w:style>
  <w:style w:type="paragraph" w:styleId="Spistreci2">
    <w:name w:val="toc 2"/>
    <w:basedOn w:val="Normalny"/>
    <w:next w:val="Normalny"/>
    <w:autoRedefine/>
    <w:uiPriority w:val="39"/>
    <w:rsid w:val="00233FC5"/>
    <w:pPr>
      <w:tabs>
        <w:tab w:val="left" w:pos="720"/>
        <w:tab w:val="right" w:leader="dot" w:pos="9060"/>
      </w:tabs>
      <w:spacing w:after="0" w:line="240" w:lineRule="auto"/>
      <w:ind w:left="720" w:hanging="480"/>
    </w:pPr>
    <w:rPr>
      <w:rFonts w:ascii="Arial" w:eastAsia="Times New Roman" w:hAnsi="Arial"/>
      <w:sz w:val="24"/>
      <w:szCs w:val="24"/>
      <w:lang w:eastAsia="pl-PL"/>
    </w:rPr>
  </w:style>
  <w:style w:type="table" w:styleId="Tabela-Siatka">
    <w:name w:val="Table Grid"/>
    <w:basedOn w:val="Standardowy"/>
    <w:rsid w:val="00233F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233FC5"/>
    <w:pPr>
      <w:spacing w:after="0" w:line="240" w:lineRule="auto"/>
      <w:ind w:left="480"/>
    </w:pPr>
    <w:rPr>
      <w:rFonts w:ascii="Arial" w:eastAsia="Times New Roman" w:hAnsi="Arial"/>
      <w:sz w:val="24"/>
      <w:szCs w:val="24"/>
      <w:lang w:eastAsia="pl-PL"/>
    </w:rPr>
  </w:style>
  <w:style w:type="paragraph" w:styleId="Tekstpodstawowy">
    <w:name w:val="Body Text"/>
    <w:basedOn w:val="Normalny"/>
    <w:link w:val="TekstpodstawowyZnak"/>
    <w:rsid w:val="00233FC5"/>
    <w:pPr>
      <w:spacing w:after="0" w:line="240" w:lineRule="auto"/>
    </w:pPr>
    <w:rPr>
      <w:rFonts w:ascii="Times New Roman" w:eastAsia="Times New Roman" w:hAnsi="Times New Roman"/>
      <w:sz w:val="28"/>
      <w:szCs w:val="20"/>
      <w:lang w:eastAsia="pl-PL"/>
    </w:rPr>
  </w:style>
  <w:style w:type="character" w:customStyle="1" w:styleId="TekstpodstawowyZnak">
    <w:name w:val="Tekst podstawowy Znak"/>
    <w:basedOn w:val="Domylnaczcionkaakapitu"/>
    <w:link w:val="Tekstpodstawowy"/>
    <w:rsid w:val="00233FC5"/>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233FC5"/>
    <w:pPr>
      <w:spacing w:after="120" w:line="480" w:lineRule="auto"/>
    </w:pPr>
    <w:rPr>
      <w:rFonts w:ascii="Times New Roman" w:eastAsia="Times New Roman" w:hAnsi="Times New Roman"/>
      <w:sz w:val="20"/>
      <w:szCs w:val="20"/>
      <w:lang w:eastAsia="pl-PL"/>
    </w:rPr>
  </w:style>
  <w:style w:type="character" w:customStyle="1" w:styleId="Tekstpodstawowy2Znak">
    <w:name w:val="Tekst podstawowy 2 Znak"/>
    <w:basedOn w:val="Domylnaczcionkaakapitu"/>
    <w:link w:val="Tekstpodstawowy2"/>
    <w:rsid w:val="00233FC5"/>
    <w:rPr>
      <w:rFonts w:ascii="Times New Roman" w:eastAsia="Times New Roman" w:hAnsi="Times New Roman" w:cs="Times New Roman"/>
      <w:sz w:val="20"/>
      <w:szCs w:val="20"/>
      <w:lang w:eastAsia="pl-PL"/>
    </w:rPr>
  </w:style>
  <w:style w:type="character" w:styleId="UyteHipercze">
    <w:name w:val="FollowedHyperlink"/>
    <w:rsid w:val="00233FC5"/>
    <w:rPr>
      <w:color w:val="800080"/>
      <w:u w:val="single"/>
    </w:rPr>
  </w:style>
  <w:style w:type="character" w:customStyle="1" w:styleId="TekstpodstawowywcityZnak">
    <w:name w:val="Tekst podstawowy wcięty Znak"/>
    <w:link w:val="Tekstpodstawowywcity"/>
    <w:semiHidden/>
    <w:locked/>
    <w:rsid w:val="00233FC5"/>
    <w:rPr>
      <w:sz w:val="24"/>
      <w:szCs w:val="24"/>
    </w:rPr>
  </w:style>
  <w:style w:type="paragraph" w:styleId="Tekstpodstawowywcity">
    <w:name w:val="Body Text Indent"/>
    <w:basedOn w:val="Normalny"/>
    <w:link w:val="TekstpodstawowywcityZnak"/>
    <w:semiHidden/>
    <w:rsid w:val="00233FC5"/>
    <w:pPr>
      <w:spacing w:after="120" w:line="240" w:lineRule="auto"/>
      <w:ind w:left="283"/>
    </w:pPr>
    <w:rPr>
      <w:rFonts w:asciiTheme="minorHAnsi" w:eastAsiaTheme="minorHAnsi" w:hAnsiTheme="minorHAnsi" w:cstheme="minorBidi"/>
      <w:sz w:val="24"/>
      <w:szCs w:val="24"/>
    </w:rPr>
  </w:style>
  <w:style w:type="character" w:customStyle="1" w:styleId="TekstpodstawowywcityZnak1">
    <w:name w:val="Tekst podstawowy wcięty Znak1"/>
    <w:basedOn w:val="Domylnaczcionkaakapitu"/>
    <w:uiPriority w:val="99"/>
    <w:semiHidden/>
    <w:rsid w:val="00233FC5"/>
    <w:rPr>
      <w:rFonts w:ascii="Calibri" w:eastAsia="Calibri" w:hAnsi="Calibri" w:cs="Times New Roman"/>
    </w:rPr>
  </w:style>
  <w:style w:type="paragraph" w:styleId="Akapitzlist">
    <w:name w:val="List Paragraph"/>
    <w:basedOn w:val="Normalny"/>
    <w:uiPriority w:val="34"/>
    <w:qFormat/>
    <w:rsid w:val="00233FC5"/>
    <w:pPr>
      <w:spacing w:after="0" w:line="240" w:lineRule="auto"/>
      <w:ind w:left="720"/>
    </w:pPr>
    <w:rPr>
      <w:rFonts w:cs="Calibri"/>
      <w:lang w:eastAsia="pl-PL"/>
    </w:rPr>
  </w:style>
  <w:style w:type="paragraph" w:styleId="Podpis">
    <w:name w:val="Signature"/>
    <w:basedOn w:val="Normalny"/>
    <w:link w:val="PodpisZnak"/>
    <w:rsid w:val="00233FC5"/>
    <w:pPr>
      <w:widowControl w:val="0"/>
      <w:spacing w:after="0" w:line="240" w:lineRule="auto"/>
      <w:ind w:left="2268"/>
      <w:jc w:val="center"/>
    </w:pPr>
    <w:rPr>
      <w:rFonts w:ascii="PalmSprings" w:eastAsia="Times New Roman" w:hAnsi="PalmSprings"/>
      <w:snapToGrid w:val="0"/>
      <w:color w:val="000000"/>
      <w:sz w:val="20"/>
      <w:szCs w:val="20"/>
      <w:lang w:eastAsia="pl-PL"/>
    </w:rPr>
  </w:style>
  <w:style w:type="character" w:customStyle="1" w:styleId="PodpisZnak">
    <w:name w:val="Podpis Znak"/>
    <w:basedOn w:val="Domylnaczcionkaakapitu"/>
    <w:link w:val="Podpis"/>
    <w:rsid w:val="00233FC5"/>
    <w:rPr>
      <w:rFonts w:ascii="PalmSprings" w:eastAsia="Times New Roman" w:hAnsi="PalmSprings" w:cs="Times New Roman"/>
      <w:snapToGrid w:val="0"/>
      <w:color w:val="000000"/>
      <w:sz w:val="20"/>
      <w:szCs w:val="20"/>
      <w:lang w:eastAsia="pl-PL"/>
    </w:rPr>
  </w:style>
  <w:style w:type="paragraph" w:customStyle="1" w:styleId="Opracowanie">
    <w:name w:val="Opracowanie"/>
    <w:basedOn w:val="Normalny"/>
    <w:rsid w:val="00233FC5"/>
    <w:pPr>
      <w:widowControl w:val="0"/>
      <w:tabs>
        <w:tab w:val="left" w:pos="283"/>
      </w:tabs>
      <w:spacing w:after="0" w:line="240" w:lineRule="auto"/>
      <w:jc w:val="both"/>
    </w:pPr>
    <w:rPr>
      <w:rFonts w:ascii="PalmSprings" w:eastAsia="Times New Roman" w:hAnsi="PalmSprings"/>
      <w:snapToGrid w:val="0"/>
      <w:color w:val="000000"/>
      <w:sz w:val="16"/>
      <w:szCs w:val="20"/>
      <w:lang w:eastAsia="pl-PL"/>
    </w:rPr>
  </w:style>
  <w:style w:type="paragraph" w:styleId="Tekstpodstawowywcity2">
    <w:name w:val="Body Text Indent 2"/>
    <w:basedOn w:val="Normalny"/>
    <w:link w:val="Tekstpodstawowywcity2Znak"/>
    <w:rsid w:val="00233FC5"/>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233FC5"/>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233FC5"/>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233FC5"/>
    <w:rPr>
      <w:rFonts w:ascii="Times New Roman" w:eastAsia="Times New Roman" w:hAnsi="Times New Roman" w:cs="Times New Roman"/>
      <w:sz w:val="16"/>
      <w:szCs w:val="16"/>
      <w:lang w:eastAsia="pl-PL"/>
    </w:rPr>
  </w:style>
  <w:style w:type="table" w:customStyle="1" w:styleId="Tabela-Siatka1">
    <w:name w:val="Tabela - Siatka1"/>
    <w:basedOn w:val="Standardowy"/>
    <w:next w:val="Tabela-Siatka"/>
    <w:uiPriority w:val="39"/>
    <w:rsid w:val="00233F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33F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233F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233FC5"/>
    <w:rPr>
      <w:rFonts w:ascii="Arial" w:eastAsia="Arial" w:hAnsi="Arial" w:cs="Arial"/>
    </w:rPr>
  </w:style>
  <w:style w:type="paragraph" w:customStyle="1" w:styleId="Teksttreci0">
    <w:name w:val="Tekst treści"/>
    <w:basedOn w:val="Normalny"/>
    <w:link w:val="Teksttreci"/>
    <w:rsid w:val="00233FC5"/>
    <w:pPr>
      <w:widowControl w:val="0"/>
      <w:spacing w:after="100" w:line="240" w:lineRule="auto"/>
    </w:pPr>
    <w:rPr>
      <w:rFonts w:ascii="Arial" w:eastAsia="Arial" w:hAnsi="Arial" w:cs="Arial"/>
    </w:rPr>
  </w:style>
  <w:style w:type="paragraph" w:styleId="Poprawka">
    <w:name w:val="Revision"/>
    <w:hidden/>
    <w:uiPriority w:val="99"/>
    <w:semiHidden/>
    <w:rsid w:val="00233FC5"/>
    <w:pPr>
      <w:spacing w:after="0" w:line="240" w:lineRule="auto"/>
    </w:pPr>
    <w:rPr>
      <w:rFonts w:ascii="Calibri" w:eastAsia="Calibri" w:hAnsi="Calibri" w:cs="Times New Roman"/>
    </w:rPr>
  </w:style>
  <w:style w:type="character" w:customStyle="1" w:styleId="Nagwek3Znak">
    <w:name w:val="Nagłówek 3 Znak"/>
    <w:basedOn w:val="Domylnaczcionkaakapitu"/>
    <w:link w:val="Nagwek3"/>
    <w:uiPriority w:val="9"/>
    <w:rsid w:val="00305CA0"/>
    <w:rPr>
      <w:rFonts w:ascii="Times New Roman" w:eastAsia="Times New Roman" w:hAnsi="Times New Roman" w:cs="Calibri"/>
      <w:b/>
      <w: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67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mailto:sekretariat.poludnie@orle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6463</Words>
  <Characters>38781</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Różyk Daniel (OPD)</dc:creator>
  <cp:keywords/>
  <dc:description/>
  <cp:lastModifiedBy>Ruszyńska Marta (ORL)</cp:lastModifiedBy>
  <cp:revision>2</cp:revision>
  <dcterms:created xsi:type="dcterms:W3CDTF">2025-10-06T08:00:00Z</dcterms:created>
  <dcterms:modified xsi:type="dcterms:W3CDTF">2025-10-06T08:00:00Z</dcterms:modified>
</cp:coreProperties>
</file>